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Default Extension="jpeg" ContentType="image/jpeg"/>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22" w:right="0" w:firstLine="0"/>
        <w:rPr>
          <w:rFonts w:ascii="Times New Roman"/>
          <w:sz w:val="20"/>
        </w:rPr>
      </w:pPr>
      <w:r>
        <w:rPr>
          <w:rFonts w:ascii="Times New Roman"/>
          <w:sz w:val="20"/>
        </w:rPr>
        <w:drawing>
          <wp:inline distT="0" distB="0" distL="0" distR="0">
            <wp:extent cx="977727" cy="1357883"/>
            <wp:effectExtent l="0" t="0" r="0" b="0"/>
            <wp:docPr id="2" name="Image 2" descr="Logo Gerbe"/>
            <wp:cNvGraphicFramePr>
              <a:graphicFrameLocks/>
            </wp:cNvGraphicFramePr>
            <a:graphic>
              <a:graphicData uri="http://schemas.openxmlformats.org/drawingml/2006/picture">
                <pic:pic>
                  <pic:nvPicPr>
                    <pic:cNvPr id="2" name="Image 2" descr="Logo Gerbe"/>
                    <pic:cNvPicPr/>
                  </pic:nvPicPr>
                  <pic:blipFill>
                    <a:blip r:embed="rId6" cstate="print"/>
                    <a:stretch>
                      <a:fillRect/>
                    </a:stretch>
                  </pic:blipFill>
                  <pic:spPr>
                    <a:xfrm>
                      <a:off x="0" y="0"/>
                      <a:ext cx="977727" cy="1357883"/>
                    </a:xfrm>
                    <a:prstGeom prst="rect">
                      <a:avLst/>
                    </a:prstGeom>
                  </pic:spPr>
                </pic:pic>
              </a:graphicData>
            </a:graphic>
          </wp:inline>
        </w:drawing>
      </w:r>
      <w:r>
        <w:rPr>
          <w:rFonts w:ascii="Times New Roman"/>
          <w:sz w:val="20"/>
        </w:rPr>
      </w:r>
    </w:p>
    <w:p>
      <w:pPr>
        <w:pStyle w:val="Heading2"/>
      </w:pPr>
      <w:r>
        <w:rPr/>
        <w:t>FICHE</w:t>
      </w:r>
      <w:r>
        <w:rPr>
          <w:spacing w:val="-8"/>
        </w:rPr>
        <w:t> </w:t>
      </w:r>
      <w:r>
        <w:rPr/>
        <w:t>SANITAIRE</w:t>
      </w:r>
      <w:r>
        <w:rPr>
          <w:spacing w:val="-7"/>
        </w:rPr>
        <w:t> </w:t>
      </w:r>
      <w:r>
        <w:rPr>
          <w:spacing w:val="-2"/>
        </w:rPr>
        <w:t>INDIVIDUELLE</w:t>
      </w:r>
    </w:p>
    <w:p>
      <w:pPr>
        <w:pStyle w:val="BodyText"/>
        <w:spacing w:before="5"/>
        <w:rPr>
          <w:rFonts w:ascii="Times New Roman"/>
          <w:b/>
          <w:sz w:val="28"/>
        </w:rPr>
      </w:pPr>
    </w:p>
    <w:p>
      <w:pPr>
        <w:pStyle w:val="BodyText"/>
        <w:ind w:left="194"/>
        <w:rPr>
          <w:rFonts w:ascii="Times New Roman" w:hAnsi="Times New Roman"/>
        </w:rPr>
      </w:pPr>
      <w:r>
        <w:rPr>
          <w:rFonts w:ascii="Times New Roman" w:hAnsi="Times New Roman"/>
        </w:rPr>
        <w:t>CETTE FICHE DOIT OBLIGATOIREMENT ÊTRE COMPLÉTÉE PAR LES PARENTS. ELLE PERMET DE RECUEILLIR DES INFORMATIONS NECESSAIRES A L’ACCUEIL DE CHAQUE ENFANT.</w:t>
      </w:r>
    </w:p>
    <w:p>
      <w:pPr>
        <w:pStyle w:val="BodyText"/>
        <w:spacing w:before="192"/>
        <w:rPr>
          <w:rFonts w:ascii="Times New Roman"/>
        </w:rPr>
      </w:pPr>
    </w:p>
    <w:p>
      <w:pPr>
        <w:pStyle w:val="Heading4"/>
        <w:rPr>
          <w:u w:val="none"/>
        </w:rPr>
      </w:pPr>
      <w:r>
        <w:rPr>
          <w:u w:val="none"/>
        </w:rPr>
        <w:t>1-</w:t>
      </w:r>
      <w:r>
        <w:rPr>
          <w:spacing w:val="-11"/>
          <w:u w:val="none"/>
        </w:rPr>
        <w:t> </w:t>
      </w:r>
      <w:r>
        <w:rPr>
          <w:u w:val="single"/>
        </w:rPr>
        <w:t>RENSEIGNEMENTS</w:t>
      </w:r>
      <w:r>
        <w:rPr>
          <w:spacing w:val="-8"/>
          <w:u w:val="single"/>
        </w:rPr>
        <w:t> </w:t>
      </w:r>
      <w:r>
        <w:rPr>
          <w:u w:val="single"/>
        </w:rPr>
        <w:t>DE</w:t>
      </w:r>
      <w:r>
        <w:rPr>
          <w:spacing w:val="-7"/>
          <w:u w:val="single"/>
        </w:rPr>
        <w:t> </w:t>
      </w:r>
      <w:r>
        <w:rPr>
          <w:spacing w:val="-2"/>
          <w:u w:val="single"/>
        </w:rPr>
        <w:t>L'ENFANT</w:t>
      </w:r>
    </w:p>
    <w:p>
      <w:pPr>
        <w:pStyle w:val="BodyText"/>
        <w:spacing w:before="1"/>
        <w:rPr>
          <w:rFonts w:ascii="Trebuchet MS"/>
          <w:b/>
        </w:rPr>
      </w:pPr>
    </w:p>
    <w:p>
      <w:pPr>
        <w:pStyle w:val="BodyText"/>
        <w:tabs>
          <w:tab w:pos="4776" w:val="left" w:leader="none"/>
          <w:tab w:pos="6525" w:val="left" w:leader="none"/>
        </w:tabs>
        <w:spacing w:line="360" w:lineRule="auto"/>
        <w:ind w:left="194" w:right="4245"/>
        <w:jc w:val="both"/>
        <w:rPr>
          <w:rFonts w:ascii="Trebuchet MS" w:hAnsi="Trebuchet MS"/>
          <w:position w:val="-3"/>
        </w:rPr>
      </w:pPr>
      <w:r>
        <w:rPr>
          <w:rFonts w:ascii="Trebuchet MS" w:hAnsi="Trebuchet MS"/>
        </w:rPr>
        <w:t>Nom de l’enfant : </w:t>
      </w:r>
      <w:r>
        <w:rPr>
          <w:rFonts w:ascii="Trebuchet MS" w:hAnsi="Trebuchet MS"/>
          <w:u w:val="single"/>
        </w:rPr>
        <w:tab/>
        <w:tab/>
      </w:r>
      <w:r>
        <w:rPr>
          <w:rFonts w:ascii="Trebuchet MS" w:hAnsi="Trebuchet MS"/>
        </w:rPr>
        <w:t> Prénom de l’enfant : </w:t>
      </w:r>
      <w:r>
        <w:rPr>
          <w:rFonts w:ascii="Trebuchet MS" w:hAnsi="Trebuchet MS"/>
          <w:u w:val="single"/>
        </w:rPr>
        <w:tab/>
        <w:tab/>
      </w:r>
      <w:r>
        <w:rPr>
          <w:rFonts w:ascii="Trebuchet MS" w:hAnsi="Trebuchet MS"/>
        </w:rPr>
        <w:t> Date de naissance </w:t>
      </w:r>
      <w:r>
        <w:rPr>
          <w:rFonts w:ascii="Times New Roman" w:hAnsi="Times New Roman"/>
        </w:rPr>
        <w:t>:</w:t>
      </w:r>
      <w:r>
        <w:rPr>
          <w:rFonts w:ascii="Times New Roman" w:hAnsi="Times New Roman"/>
          <w:spacing w:val="80"/>
        </w:rPr>
        <w:t>   </w:t>
      </w:r>
      <w:r>
        <w:rPr>
          <w:rFonts w:ascii="Times New Roman" w:hAnsi="Times New Roman"/>
        </w:rPr>
        <w:t>/</w:t>
      </w:r>
      <w:r>
        <w:rPr>
          <w:rFonts w:ascii="Times New Roman" w:hAnsi="Times New Roman"/>
          <w:spacing w:val="80"/>
          <w:w w:val="150"/>
        </w:rPr>
        <w:t>  </w:t>
      </w:r>
      <w:r>
        <w:rPr>
          <w:rFonts w:ascii="Times New Roman" w:hAnsi="Times New Roman"/>
        </w:rPr>
        <w:t>/</w:t>
        <w:tab/>
      </w:r>
      <w:r>
        <w:rPr>
          <w:rFonts w:ascii="Trebuchet MS" w:hAnsi="Trebuchet MS"/>
        </w:rPr>
        <w:t>Sexe : </w:t>
      </w:r>
      <w:r>
        <w:rPr>
          <w:rFonts w:ascii="Trebuchet MS" w:hAnsi="Trebuchet MS"/>
          <w:spacing w:val="-12"/>
          <w:position w:val="-3"/>
        </w:rPr>
        <w:drawing>
          <wp:inline distT="0" distB="0" distL="0" distR="0">
            <wp:extent cx="545160" cy="140207"/>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45160" cy="140207"/>
                    </a:xfrm>
                    <a:prstGeom prst="rect">
                      <a:avLst/>
                    </a:prstGeom>
                  </pic:spPr>
                </pic:pic>
              </a:graphicData>
            </a:graphic>
          </wp:inline>
        </w:drawing>
      </w:r>
      <w:r>
        <w:rPr>
          <w:rFonts w:ascii="Trebuchet MS" w:hAnsi="Trebuchet MS"/>
          <w:spacing w:val="-12"/>
          <w:position w:val="-3"/>
        </w:rPr>
      </w:r>
    </w:p>
    <w:p>
      <w:pPr>
        <w:pStyle w:val="BodyText"/>
        <w:tabs>
          <w:tab w:pos="6525" w:val="left" w:leader="none"/>
        </w:tabs>
        <w:spacing w:line="362" w:lineRule="auto" w:before="2"/>
        <w:ind w:left="194" w:right="4250"/>
        <w:jc w:val="both"/>
        <w:rPr>
          <w:rFonts w:ascii="Trebuchet MS" w:hAnsi="Trebuchet MS"/>
        </w:rPr>
      </w:pPr>
      <w:r>
        <w:rPr>
          <w:rFonts w:ascii="Trebuchet MS" w:hAnsi="Trebuchet MS"/>
        </w:rPr>
        <w:t>Poids de l'enfant à la date d'inscription : </w:t>
      </w:r>
      <w:r>
        <w:rPr>
          <w:rFonts w:ascii="Trebuchet MS" w:hAnsi="Trebuchet MS"/>
          <w:u w:val="single"/>
        </w:rPr>
        <w:tab/>
      </w:r>
      <w:r>
        <w:rPr>
          <w:rFonts w:ascii="Trebuchet MS" w:hAnsi="Trebuchet MS"/>
        </w:rPr>
        <w:t> Taille</w:t>
      </w:r>
      <w:r>
        <w:rPr>
          <w:rFonts w:ascii="Trebuchet MS" w:hAnsi="Trebuchet MS"/>
          <w:spacing w:val="-4"/>
        </w:rPr>
        <w:t> </w:t>
      </w:r>
      <w:r>
        <w:rPr>
          <w:rFonts w:ascii="Trebuchet MS" w:hAnsi="Trebuchet MS"/>
        </w:rPr>
        <w:t>de</w:t>
      </w:r>
      <w:r>
        <w:rPr>
          <w:rFonts w:ascii="Trebuchet MS" w:hAnsi="Trebuchet MS"/>
          <w:spacing w:val="-4"/>
        </w:rPr>
        <w:t> </w:t>
      </w:r>
      <w:r>
        <w:rPr>
          <w:rFonts w:ascii="Trebuchet MS" w:hAnsi="Trebuchet MS"/>
        </w:rPr>
        <w:t>l'enfant</w:t>
      </w:r>
      <w:r>
        <w:rPr>
          <w:rFonts w:ascii="Trebuchet MS" w:hAnsi="Trebuchet MS"/>
          <w:spacing w:val="-4"/>
        </w:rPr>
        <w:t> </w:t>
      </w:r>
      <w:r>
        <w:rPr>
          <w:rFonts w:ascii="Trebuchet MS" w:hAnsi="Trebuchet MS"/>
        </w:rPr>
        <w:t>à</w:t>
      </w:r>
      <w:r>
        <w:rPr>
          <w:rFonts w:ascii="Trebuchet MS" w:hAnsi="Trebuchet MS"/>
          <w:spacing w:val="-3"/>
        </w:rPr>
        <w:t> </w:t>
      </w:r>
      <w:r>
        <w:rPr>
          <w:rFonts w:ascii="Trebuchet MS" w:hAnsi="Trebuchet MS"/>
        </w:rPr>
        <w:t>la</w:t>
      </w:r>
      <w:r>
        <w:rPr>
          <w:rFonts w:ascii="Trebuchet MS" w:hAnsi="Trebuchet MS"/>
          <w:spacing w:val="-1"/>
        </w:rPr>
        <w:t> </w:t>
      </w:r>
      <w:r>
        <w:rPr>
          <w:rFonts w:ascii="Trebuchet MS" w:hAnsi="Trebuchet MS"/>
        </w:rPr>
        <w:t>date</w:t>
      </w:r>
      <w:r>
        <w:rPr>
          <w:rFonts w:ascii="Trebuchet MS" w:hAnsi="Trebuchet MS"/>
          <w:spacing w:val="-2"/>
        </w:rPr>
        <w:t> </w:t>
      </w:r>
      <w:r>
        <w:rPr>
          <w:rFonts w:ascii="Trebuchet MS" w:hAnsi="Trebuchet MS"/>
        </w:rPr>
        <w:t>d'inscription</w:t>
      </w:r>
      <w:r>
        <w:rPr>
          <w:rFonts w:ascii="Trebuchet MS" w:hAnsi="Trebuchet MS"/>
          <w:spacing w:val="-5"/>
        </w:rPr>
        <w:t> </w:t>
      </w:r>
      <w:r>
        <w:rPr>
          <w:rFonts w:ascii="Trebuchet MS" w:hAnsi="Trebuchet MS"/>
        </w:rPr>
        <w:t>:</w:t>
      </w:r>
      <w:r>
        <w:rPr>
          <w:rFonts w:ascii="Trebuchet MS" w:hAnsi="Trebuchet MS"/>
          <w:spacing w:val="-1"/>
        </w:rPr>
        <w:t> </w:t>
      </w:r>
      <w:r>
        <w:rPr>
          <w:rFonts w:ascii="Trebuchet MS" w:hAnsi="Trebuchet MS"/>
          <w:u w:val="single"/>
        </w:rPr>
        <w:tab/>
      </w:r>
    </w:p>
    <w:p>
      <w:pPr>
        <w:spacing w:before="96"/>
        <w:ind w:left="194" w:right="144" w:firstLine="0"/>
        <w:jc w:val="both"/>
        <w:rPr>
          <w:rFonts w:ascii="Trebuchet MS" w:hAnsi="Trebuchet MS"/>
          <w:sz w:val="20"/>
        </w:rPr>
      </w:pPr>
      <w:r>
        <w:rPr>
          <w:rFonts w:ascii="Trebuchet MS" w:hAnsi="Trebuchet MS"/>
          <w:b/>
          <w:sz w:val="20"/>
        </w:rPr>
        <w:t>2–</w:t>
      </w:r>
      <w:r>
        <w:rPr>
          <w:rFonts w:ascii="Trebuchet MS" w:hAnsi="Trebuchet MS"/>
          <w:b/>
          <w:spacing w:val="-4"/>
          <w:sz w:val="20"/>
        </w:rPr>
        <w:t> </w:t>
      </w:r>
      <w:r>
        <w:rPr>
          <w:rFonts w:ascii="Trebuchet MS" w:hAnsi="Trebuchet MS"/>
          <w:b/>
          <w:sz w:val="20"/>
          <w:u w:val="single"/>
        </w:rPr>
        <w:t>VACCINATIONS</w:t>
      </w:r>
      <w:r>
        <w:rPr>
          <w:rFonts w:ascii="Trebuchet MS" w:hAnsi="Trebuchet MS"/>
          <w:b/>
          <w:spacing w:val="-4"/>
          <w:sz w:val="20"/>
          <w:u w:val="single"/>
        </w:rPr>
        <w:t> </w:t>
      </w:r>
      <w:r>
        <w:rPr>
          <w:rFonts w:ascii="Trebuchet MS" w:hAnsi="Trebuchet MS"/>
          <w:b/>
          <w:sz w:val="20"/>
          <w:u w:val="single"/>
        </w:rPr>
        <w:t>OBLIGATOIRES</w:t>
      </w:r>
      <w:r>
        <w:rPr>
          <w:rFonts w:ascii="Trebuchet MS" w:hAnsi="Trebuchet MS"/>
          <w:b/>
          <w:spacing w:val="-1"/>
          <w:sz w:val="20"/>
        </w:rPr>
        <w:t> </w:t>
      </w:r>
      <w:r>
        <w:rPr>
          <w:rFonts w:ascii="Trebuchet MS" w:hAnsi="Trebuchet MS"/>
          <w:sz w:val="20"/>
        </w:rPr>
        <w:t>:</w:t>
      </w:r>
      <w:r>
        <w:rPr>
          <w:rFonts w:ascii="Trebuchet MS" w:hAnsi="Trebuchet MS"/>
          <w:spacing w:val="-2"/>
          <w:sz w:val="20"/>
        </w:rPr>
        <w:t> </w:t>
      </w:r>
      <w:r>
        <w:rPr>
          <w:rFonts w:ascii="Trebuchet MS" w:hAnsi="Trebuchet MS"/>
          <w:sz w:val="20"/>
        </w:rPr>
        <w:t>Joindre</w:t>
      </w:r>
      <w:r>
        <w:rPr>
          <w:rFonts w:ascii="Trebuchet MS" w:hAnsi="Trebuchet MS"/>
          <w:spacing w:val="-3"/>
          <w:sz w:val="20"/>
        </w:rPr>
        <w:t> </w:t>
      </w:r>
      <w:r>
        <w:rPr>
          <w:rFonts w:ascii="Trebuchet MS" w:hAnsi="Trebuchet MS"/>
          <w:sz w:val="20"/>
        </w:rPr>
        <w:t>une</w:t>
      </w:r>
      <w:r>
        <w:rPr>
          <w:rFonts w:ascii="Trebuchet MS" w:hAnsi="Trebuchet MS"/>
          <w:spacing w:val="-1"/>
          <w:sz w:val="20"/>
        </w:rPr>
        <w:t> </w:t>
      </w:r>
      <w:r>
        <w:rPr>
          <w:rFonts w:ascii="Trebuchet MS" w:hAnsi="Trebuchet MS"/>
          <w:sz w:val="20"/>
        </w:rPr>
        <w:t>copie</w:t>
      </w:r>
      <w:r>
        <w:rPr>
          <w:rFonts w:ascii="Trebuchet MS" w:hAnsi="Trebuchet MS"/>
          <w:spacing w:val="-1"/>
          <w:sz w:val="20"/>
        </w:rPr>
        <w:t> </w:t>
      </w:r>
      <w:r>
        <w:rPr>
          <w:rFonts w:ascii="Trebuchet MS" w:hAnsi="Trebuchet MS"/>
          <w:sz w:val="20"/>
        </w:rPr>
        <w:t>des</w:t>
      </w:r>
      <w:r>
        <w:rPr>
          <w:rFonts w:ascii="Trebuchet MS" w:hAnsi="Trebuchet MS"/>
          <w:spacing w:val="-2"/>
          <w:sz w:val="20"/>
        </w:rPr>
        <w:t> </w:t>
      </w:r>
      <w:r>
        <w:rPr>
          <w:rFonts w:ascii="Trebuchet MS" w:hAnsi="Trebuchet MS"/>
          <w:sz w:val="20"/>
        </w:rPr>
        <w:t>pages de</w:t>
      </w:r>
      <w:r>
        <w:rPr>
          <w:rFonts w:ascii="Trebuchet MS" w:hAnsi="Trebuchet MS"/>
          <w:spacing w:val="-3"/>
          <w:sz w:val="20"/>
        </w:rPr>
        <w:t> </w:t>
      </w:r>
      <w:r>
        <w:rPr>
          <w:rFonts w:ascii="Trebuchet MS" w:hAnsi="Trebuchet MS"/>
          <w:sz w:val="20"/>
        </w:rPr>
        <w:t>vaccinations</w:t>
      </w:r>
      <w:r>
        <w:rPr>
          <w:rFonts w:ascii="Trebuchet MS" w:hAnsi="Trebuchet MS"/>
          <w:spacing w:val="-2"/>
          <w:sz w:val="20"/>
        </w:rPr>
        <w:t> </w:t>
      </w:r>
      <w:r>
        <w:rPr>
          <w:rFonts w:ascii="Trebuchet MS" w:hAnsi="Trebuchet MS"/>
          <w:sz w:val="20"/>
        </w:rPr>
        <w:t>ou</w:t>
      </w:r>
      <w:r>
        <w:rPr>
          <w:rFonts w:ascii="Trebuchet MS" w:hAnsi="Trebuchet MS"/>
          <w:spacing w:val="-4"/>
          <w:sz w:val="20"/>
        </w:rPr>
        <w:t> </w:t>
      </w:r>
      <w:r>
        <w:rPr>
          <w:rFonts w:ascii="Trebuchet MS" w:hAnsi="Trebuchet MS"/>
          <w:sz w:val="20"/>
        </w:rPr>
        <w:t>une</w:t>
      </w:r>
      <w:r>
        <w:rPr>
          <w:rFonts w:ascii="Trebuchet MS" w:hAnsi="Trebuchet MS"/>
          <w:spacing w:val="-3"/>
          <w:sz w:val="20"/>
        </w:rPr>
        <w:t> </w:t>
      </w:r>
      <w:r>
        <w:rPr>
          <w:rFonts w:ascii="Trebuchet MS" w:hAnsi="Trebuchet MS"/>
          <w:sz w:val="20"/>
        </w:rPr>
        <w:t>attestation de</w:t>
      </w:r>
      <w:r>
        <w:rPr>
          <w:rFonts w:ascii="Trebuchet MS" w:hAnsi="Trebuchet MS"/>
          <w:spacing w:val="-3"/>
          <w:sz w:val="20"/>
        </w:rPr>
        <w:t> </w:t>
      </w:r>
      <w:r>
        <w:rPr>
          <w:rFonts w:ascii="Trebuchet MS" w:hAnsi="Trebuchet MS"/>
          <w:sz w:val="20"/>
        </w:rPr>
        <w:t>vaccination</w:t>
      </w:r>
      <w:r>
        <w:rPr>
          <w:rFonts w:ascii="Trebuchet MS" w:hAnsi="Trebuchet MS"/>
          <w:spacing w:val="-4"/>
          <w:sz w:val="20"/>
        </w:rPr>
        <w:t> </w:t>
      </w:r>
      <w:r>
        <w:rPr>
          <w:rFonts w:ascii="Trebuchet MS" w:hAnsi="Trebuchet MS"/>
          <w:sz w:val="20"/>
        </w:rPr>
        <w:t>à jour du médecin.</w:t>
      </w:r>
    </w:p>
    <w:p>
      <w:pPr>
        <w:pStyle w:val="Heading4"/>
        <w:spacing w:before="226"/>
        <w:jc w:val="both"/>
        <w:rPr>
          <w:u w:val="none"/>
        </w:rPr>
      </w:pPr>
      <w:r>
        <w:rPr>
          <w:u w:val="none"/>
        </w:rPr>
        <w:t>3–</w:t>
      </w:r>
      <w:r>
        <w:rPr>
          <w:spacing w:val="-12"/>
          <w:u w:val="none"/>
        </w:rPr>
        <w:t> </w:t>
      </w:r>
      <w:r>
        <w:rPr>
          <w:u w:val="single"/>
        </w:rPr>
        <w:t>RENSEIGNEMENTS</w:t>
      </w:r>
      <w:r>
        <w:rPr>
          <w:spacing w:val="-8"/>
          <w:u w:val="single"/>
        </w:rPr>
        <w:t> </w:t>
      </w:r>
      <w:r>
        <w:rPr>
          <w:u w:val="single"/>
        </w:rPr>
        <w:t>MEDICAUX</w:t>
      </w:r>
      <w:r>
        <w:rPr>
          <w:spacing w:val="-11"/>
          <w:u w:val="single"/>
        </w:rPr>
        <w:t> </w:t>
      </w:r>
      <w:r>
        <w:rPr>
          <w:u w:val="single"/>
        </w:rPr>
        <w:t>CONCERNANT</w:t>
      </w:r>
      <w:r>
        <w:rPr>
          <w:spacing w:val="-10"/>
          <w:u w:val="single"/>
        </w:rPr>
        <w:t> </w:t>
      </w:r>
      <w:r>
        <w:rPr>
          <w:u w:val="single"/>
        </w:rPr>
        <w:t>VOTRE</w:t>
      </w:r>
      <w:r>
        <w:rPr>
          <w:spacing w:val="-10"/>
          <w:u w:val="single"/>
        </w:rPr>
        <w:t> </w:t>
      </w:r>
      <w:r>
        <w:rPr>
          <w:spacing w:val="-2"/>
          <w:u w:val="single"/>
        </w:rPr>
        <w:t>ENFANT</w:t>
      </w:r>
    </w:p>
    <w:p>
      <w:pPr>
        <w:pStyle w:val="BodyText"/>
        <w:spacing w:before="9"/>
        <w:rPr>
          <w:rFonts w:ascii="Trebuchet MS"/>
          <w:b/>
        </w:rPr>
      </w:pPr>
    </w:p>
    <w:p>
      <w:pPr>
        <w:pStyle w:val="BodyText"/>
        <w:ind w:left="194"/>
        <w:rPr>
          <w:rFonts w:ascii="Webdings" w:hAnsi="Webdings"/>
        </w:rPr>
      </w:pPr>
      <w:r>
        <w:rPr>
          <w:rFonts w:ascii="Trebuchet MS" w:hAnsi="Trebuchet MS"/>
        </w:rPr>
        <w:t>L'enfant</w:t>
      </w:r>
      <w:r>
        <w:rPr>
          <w:rFonts w:ascii="Trebuchet MS" w:hAnsi="Trebuchet MS"/>
          <w:spacing w:val="-6"/>
        </w:rPr>
        <w:t> </w:t>
      </w:r>
      <w:r>
        <w:rPr>
          <w:rFonts w:ascii="Trebuchet MS" w:hAnsi="Trebuchet MS"/>
        </w:rPr>
        <w:t>suit</w:t>
      </w:r>
      <w:r>
        <w:rPr>
          <w:rFonts w:ascii="Trebuchet MS" w:hAnsi="Trebuchet MS"/>
          <w:spacing w:val="-6"/>
        </w:rPr>
        <w:t> </w:t>
      </w:r>
      <w:r>
        <w:rPr>
          <w:rFonts w:ascii="Trebuchet MS" w:hAnsi="Trebuchet MS"/>
        </w:rPr>
        <w:t>il</w:t>
      </w:r>
      <w:r>
        <w:rPr>
          <w:rFonts w:ascii="Trebuchet MS" w:hAnsi="Trebuchet MS"/>
          <w:spacing w:val="-5"/>
        </w:rPr>
        <w:t> </w:t>
      </w:r>
      <w:r>
        <w:rPr>
          <w:rFonts w:ascii="Trebuchet MS" w:hAnsi="Trebuchet MS"/>
        </w:rPr>
        <w:t>un</w:t>
      </w:r>
      <w:r>
        <w:rPr>
          <w:rFonts w:ascii="Trebuchet MS" w:hAnsi="Trebuchet MS"/>
          <w:spacing w:val="-4"/>
        </w:rPr>
        <w:t> </w:t>
      </w:r>
      <w:r>
        <w:rPr>
          <w:rFonts w:ascii="Trebuchet MS" w:hAnsi="Trebuchet MS"/>
        </w:rPr>
        <w:t>traitement</w:t>
      </w:r>
      <w:r>
        <w:rPr>
          <w:rFonts w:ascii="Trebuchet MS" w:hAnsi="Trebuchet MS"/>
          <w:spacing w:val="-5"/>
        </w:rPr>
        <w:t> </w:t>
      </w:r>
      <w:r>
        <w:rPr>
          <w:rFonts w:ascii="Trebuchet MS" w:hAnsi="Trebuchet MS"/>
        </w:rPr>
        <w:t>médical</w:t>
      </w:r>
      <w:r>
        <w:rPr>
          <w:rFonts w:ascii="Times New Roman" w:hAnsi="Times New Roman"/>
        </w:rPr>
        <w:t>?</w:t>
      </w:r>
      <w:r>
        <w:rPr>
          <w:rFonts w:ascii="Times New Roman" w:hAnsi="Times New Roman"/>
          <w:spacing w:val="-2"/>
        </w:rPr>
        <w:t> </w:t>
      </w:r>
      <w:r>
        <w:rPr>
          <w:rFonts w:ascii="Times New Roman" w:hAnsi="Times New Roman"/>
        </w:rPr>
        <w:t>:</w:t>
      </w:r>
      <w:r>
        <w:rPr>
          <w:rFonts w:ascii="Times New Roman" w:hAnsi="Times New Roman"/>
          <w:spacing w:val="-4"/>
        </w:rPr>
        <w:t> </w:t>
      </w:r>
      <w:r>
        <w:rPr>
          <w:rFonts w:ascii="Trebuchet MS" w:hAnsi="Trebuchet MS"/>
        </w:rPr>
        <w:t>oui</w:t>
      </w:r>
      <w:r>
        <w:rPr>
          <w:rFonts w:ascii="Trebuchet MS" w:hAnsi="Trebuchet MS"/>
          <w:spacing w:val="-5"/>
        </w:rPr>
        <w:t> </w:t>
      </w:r>
      <w:r>
        <w:rPr>
          <w:rFonts w:ascii="Webdings" w:hAnsi="Webdings"/>
        </w:rPr>
        <w:t></w:t>
      </w:r>
      <w:r>
        <w:rPr>
          <w:rFonts w:ascii="Times New Roman" w:hAnsi="Times New Roman"/>
          <w:spacing w:val="-4"/>
        </w:rPr>
        <w:t> </w:t>
      </w:r>
      <w:r>
        <w:rPr>
          <w:rFonts w:ascii="Trebuchet MS" w:hAnsi="Trebuchet MS"/>
        </w:rPr>
        <w:t>non</w:t>
      </w:r>
      <w:r>
        <w:rPr>
          <w:rFonts w:ascii="Trebuchet MS" w:hAnsi="Trebuchet MS"/>
          <w:spacing w:val="-4"/>
        </w:rPr>
        <w:t> </w:t>
      </w:r>
      <w:r>
        <w:rPr>
          <w:rFonts w:ascii="Webdings" w:hAnsi="Webdings"/>
          <w:spacing w:val="-10"/>
        </w:rPr>
        <w:t></w:t>
      </w:r>
    </w:p>
    <w:p>
      <w:pPr>
        <w:pStyle w:val="BodyText"/>
        <w:spacing w:before="74"/>
        <w:rPr>
          <w:rFonts w:ascii="Webdings" w:hAnsi="Webdings"/>
        </w:rPr>
      </w:pPr>
    </w:p>
    <w:p>
      <w:pPr>
        <w:pStyle w:val="BodyText"/>
        <w:spacing w:line="288" w:lineRule="auto"/>
        <w:ind w:left="194"/>
        <w:rPr>
          <w:rFonts w:ascii="Trebuchet MS" w:hAnsi="Trebuchet MS"/>
        </w:rPr>
      </w:pPr>
      <w:r>
        <w:rPr>
          <w:rFonts w:ascii="Trebuchet MS" w:hAnsi="Trebuchet MS"/>
        </w:rPr>
        <w:t>Si</w:t>
      </w:r>
      <w:r>
        <w:rPr>
          <w:rFonts w:ascii="Trebuchet MS" w:hAnsi="Trebuchet MS"/>
          <w:spacing w:val="71"/>
        </w:rPr>
        <w:t> </w:t>
      </w:r>
      <w:r>
        <w:rPr>
          <w:rFonts w:ascii="Trebuchet MS" w:hAnsi="Trebuchet MS"/>
        </w:rPr>
        <w:t>oui,</w:t>
      </w:r>
      <w:r>
        <w:rPr>
          <w:rFonts w:ascii="Trebuchet MS" w:hAnsi="Trebuchet MS"/>
          <w:spacing w:val="71"/>
        </w:rPr>
        <w:t> </w:t>
      </w:r>
      <w:r>
        <w:rPr>
          <w:rFonts w:ascii="Trebuchet MS" w:hAnsi="Trebuchet MS"/>
        </w:rPr>
        <w:t>remplir</w:t>
      </w:r>
      <w:r>
        <w:rPr>
          <w:rFonts w:ascii="Trebuchet MS" w:hAnsi="Trebuchet MS"/>
          <w:spacing w:val="70"/>
        </w:rPr>
        <w:t> </w:t>
      </w:r>
      <w:r>
        <w:rPr>
          <w:rFonts w:ascii="Trebuchet MS" w:hAnsi="Trebuchet MS"/>
        </w:rPr>
        <w:t>les</w:t>
      </w:r>
      <w:r>
        <w:rPr>
          <w:rFonts w:ascii="Trebuchet MS" w:hAnsi="Trebuchet MS"/>
          <w:spacing w:val="71"/>
        </w:rPr>
        <w:t> </w:t>
      </w:r>
      <w:r>
        <w:rPr>
          <w:rFonts w:ascii="Trebuchet MS" w:hAnsi="Trebuchet MS"/>
        </w:rPr>
        <w:t>lignes</w:t>
      </w:r>
      <w:r>
        <w:rPr>
          <w:rFonts w:ascii="Trebuchet MS" w:hAnsi="Trebuchet MS"/>
          <w:spacing w:val="71"/>
        </w:rPr>
        <w:t> </w:t>
      </w:r>
      <w:r>
        <w:rPr>
          <w:rFonts w:ascii="Trebuchet MS" w:hAnsi="Trebuchet MS"/>
        </w:rPr>
        <w:t>ci-dessous</w:t>
      </w:r>
      <w:r>
        <w:rPr>
          <w:rFonts w:ascii="Trebuchet MS" w:hAnsi="Trebuchet MS"/>
          <w:spacing w:val="71"/>
        </w:rPr>
        <w:t> </w:t>
      </w:r>
      <w:r>
        <w:rPr>
          <w:rFonts w:ascii="Trebuchet MS" w:hAnsi="Trebuchet MS"/>
        </w:rPr>
        <w:t>et</w:t>
      </w:r>
      <w:r>
        <w:rPr>
          <w:rFonts w:ascii="Trebuchet MS" w:hAnsi="Trebuchet MS"/>
          <w:spacing w:val="70"/>
        </w:rPr>
        <w:t> </w:t>
      </w:r>
      <w:r>
        <w:rPr>
          <w:rFonts w:ascii="Trebuchet MS" w:hAnsi="Trebuchet MS"/>
        </w:rPr>
        <w:t>joindre</w:t>
      </w:r>
      <w:r>
        <w:rPr>
          <w:rFonts w:ascii="Trebuchet MS" w:hAnsi="Trebuchet MS"/>
          <w:spacing w:val="75"/>
        </w:rPr>
        <w:t> </w:t>
      </w:r>
      <w:r>
        <w:rPr>
          <w:rFonts w:ascii="Trebuchet MS" w:hAnsi="Trebuchet MS"/>
        </w:rPr>
        <w:t>l’ordonnance</w:t>
      </w:r>
      <w:r>
        <w:rPr>
          <w:rFonts w:ascii="Trebuchet MS" w:hAnsi="Trebuchet MS"/>
          <w:spacing w:val="69"/>
        </w:rPr>
        <w:t> </w:t>
      </w:r>
      <w:r>
        <w:rPr>
          <w:rFonts w:ascii="Trebuchet MS" w:hAnsi="Trebuchet MS"/>
        </w:rPr>
        <w:t>du</w:t>
      </w:r>
      <w:r>
        <w:rPr>
          <w:rFonts w:ascii="Trebuchet MS" w:hAnsi="Trebuchet MS"/>
          <w:spacing w:val="69"/>
        </w:rPr>
        <w:t> </w:t>
      </w:r>
      <w:r>
        <w:rPr>
          <w:rFonts w:ascii="Trebuchet MS" w:hAnsi="Trebuchet MS"/>
        </w:rPr>
        <w:t>médecin</w:t>
      </w:r>
      <w:r>
        <w:rPr>
          <w:rFonts w:ascii="Trebuchet MS" w:hAnsi="Trebuchet MS"/>
          <w:spacing w:val="72"/>
        </w:rPr>
        <w:t> </w:t>
      </w:r>
      <w:r>
        <w:rPr>
          <w:rFonts w:ascii="Trebuchet MS" w:hAnsi="Trebuchet MS"/>
        </w:rPr>
        <w:t>stipulant</w:t>
      </w:r>
      <w:r>
        <w:rPr>
          <w:rFonts w:ascii="Trebuchet MS" w:hAnsi="Trebuchet MS"/>
          <w:spacing w:val="70"/>
        </w:rPr>
        <w:t> </w:t>
      </w:r>
      <w:r>
        <w:rPr>
          <w:rFonts w:ascii="Trebuchet MS" w:hAnsi="Trebuchet MS"/>
        </w:rPr>
        <w:t>ses</w:t>
      </w:r>
      <w:r>
        <w:rPr>
          <w:rFonts w:ascii="Trebuchet MS" w:hAnsi="Trebuchet MS"/>
          <w:spacing w:val="71"/>
        </w:rPr>
        <w:t> </w:t>
      </w:r>
      <w:r>
        <w:rPr>
          <w:rFonts w:ascii="Trebuchet MS" w:hAnsi="Trebuchet MS"/>
        </w:rPr>
        <w:t>prescriptions</w:t>
      </w:r>
      <w:r>
        <w:rPr>
          <w:rFonts w:ascii="Trebuchet MS" w:hAnsi="Trebuchet MS"/>
          <w:spacing w:val="77"/>
        </w:rPr>
        <w:t> </w:t>
      </w:r>
      <w:r>
        <w:rPr>
          <w:rFonts w:ascii="Trebuchet MS" w:hAnsi="Trebuchet MS"/>
        </w:rPr>
        <w:t>et</w:t>
      </w:r>
      <w:r>
        <w:rPr>
          <w:rFonts w:ascii="Trebuchet MS" w:hAnsi="Trebuchet MS"/>
          <w:spacing w:val="70"/>
        </w:rPr>
        <w:t> </w:t>
      </w:r>
      <w:r>
        <w:rPr>
          <w:rFonts w:ascii="Trebuchet MS" w:hAnsi="Trebuchet MS"/>
        </w:rPr>
        <w:t>les médicaments correspondants (boîte de médicaments dans leur emballage d'origine marquée au nom de l'enfant) :</w:t>
      </w:r>
    </w:p>
    <w:p>
      <w:pPr>
        <w:pStyle w:val="BodyText"/>
        <w:spacing w:before="5"/>
        <w:rPr>
          <w:rFonts w:ascii="Trebuchet MS"/>
        </w:rPr>
      </w:pPr>
    </w:p>
    <w:p>
      <w:pPr>
        <w:pStyle w:val="BodyText"/>
        <w:tabs>
          <w:tab w:pos="5109" w:val="left" w:leader="none"/>
        </w:tabs>
        <w:spacing w:line="288" w:lineRule="auto"/>
        <w:ind w:left="194" w:right="151"/>
        <w:rPr>
          <w:rFonts w:ascii="Trebuchet MS" w:hAnsi="Trebuchet MS"/>
        </w:rPr>
      </w:pPr>
      <w:r>
        <w:rPr>
          <w:rFonts w:ascii="Trebuchet MS" w:hAnsi="Trebuchet MS"/>
        </w:rPr>
        <w:t>Je</w:t>
      </w:r>
      <w:r>
        <w:rPr>
          <w:rFonts w:ascii="Trebuchet MS" w:hAnsi="Trebuchet MS"/>
          <w:spacing w:val="40"/>
        </w:rPr>
        <w:t> </w:t>
      </w:r>
      <w:r>
        <w:rPr>
          <w:rFonts w:ascii="Trebuchet MS" w:hAnsi="Trebuchet MS"/>
        </w:rPr>
        <w:t>soussigné(e)</w:t>
      </w:r>
      <w:r>
        <w:rPr>
          <w:rFonts w:ascii="Trebuchet MS" w:hAnsi="Trebuchet MS"/>
          <w:spacing w:val="72"/>
        </w:rPr>
        <w:t> </w:t>
      </w:r>
      <w:r>
        <w:rPr>
          <w:rFonts w:ascii="Trebuchet MS" w:hAnsi="Trebuchet MS"/>
          <w:u w:val="single"/>
        </w:rPr>
        <w:tab/>
      </w:r>
      <w:r>
        <w:rPr>
          <w:rFonts w:ascii="Trebuchet MS" w:hAnsi="Trebuchet MS"/>
        </w:rPr>
        <w:t>,</w:t>
      </w:r>
      <w:r>
        <w:rPr>
          <w:rFonts w:ascii="Trebuchet MS" w:hAnsi="Trebuchet MS"/>
          <w:spacing w:val="40"/>
        </w:rPr>
        <w:t> </w:t>
      </w:r>
      <w:r>
        <w:rPr>
          <w:rFonts w:ascii="Trebuchet MS" w:hAnsi="Trebuchet MS"/>
        </w:rPr>
        <w:t>responsable</w:t>
      </w:r>
      <w:r>
        <w:rPr>
          <w:rFonts w:ascii="Trebuchet MS" w:hAnsi="Trebuchet MS"/>
          <w:spacing w:val="40"/>
        </w:rPr>
        <w:t> </w:t>
      </w:r>
      <w:r>
        <w:rPr>
          <w:rFonts w:ascii="Trebuchet MS" w:hAnsi="Trebuchet MS"/>
        </w:rPr>
        <w:t>légal(e)</w:t>
      </w:r>
      <w:r>
        <w:rPr>
          <w:rFonts w:ascii="Trebuchet MS" w:hAnsi="Trebuchet MS"/>
          <w:spacing w:val="40"/>
        </w:rPr>
        <w:t> </w:t>
      </w:r>
      <w:r>
        <w:rPr>
          <w:rFonts w:ascii="Trebuchet MS" w:hAnsi="Trebuchet MS"/>
        </w:rPr>
        <w:t>autorise</w:t>
      </w:r>
      <w:r>
        <w:rPr>
          <w:rFonts w:ascii="Trebuchet MS" w:hAnsi="Trebuchet MS"/>
          <w:spacing w:val="40"/>
        </w:rPr>
        <w:t> </w:t>
      </w:r>
      <w:r>
        <w:rPr>
          <w:rFonts w:ascii="Trebuchet MS" w:hAnsi="Trebuchet MS"/>
        </w:rPr>
        <w:t>l’assistant</w:t>
      </w:r>
      <w:r>
        <w:rPr>
          <w:rFonts w:ascii="Trebuchet MS" w:hAnsi="Trebuchet MS"/>
          <w:spacing w:val="40"/>
        </w:rPr>
        <w:t> </w:t>
      </w:r>
      <w:r>
        <w:rPr>
          <w:rFonts w:ascii="Trebuchet MS" w:hAnsi="Trebuchet MS"/>
        </w:rPr>
        <w:t>sanitaire</w:t>
      </w:r>
      <w:r>
        <w:rPr>
          <w:rFonts w:ascii="Trebuchet MS" w:hAnsi="Trebuchet MS"/>
          <w:spacing w:val="40"/>
        </w:rPr>
        <w:t> </w:t>
      </w:r>
      <w:r>
        <w:rPr>
          <w:rFonts w:ascii="Trebuchet MS" w:hAnsi="Trebuchet MS"/>
        </w:rPr>
        <w:t>de</w:t>
      </w:r>
      <w:r>
        <w:rPr>
          <w:rFonts w:ascii="Trebuchet MS" w:hAnsi="Trebuchet MS"/>
          <w:spacing w:val="40"/>
        </w:rPr>
        <w:t> </w:t>
      </w:r>
      <w:r>
        <w:rPr>
          <w:rFonts w:ascii="Trebuchet MS" w:hAnsi="Trebuchet MS"/>
        </w:rPr>
        <w:t>la</w:t>
      </w:r>
      <w:r>
        <w:rPr>
          <w:rFonts w:ascii="Trebuchet MS" w:hAnsi="Trebuchet MS"/>
          <w:spacing w:val="40"/>
        </w:rPr>
        <w:t> </w:t>
      </w:r>
      <w:r>
        <w:rPr>
          <w:rFonts w:ascii="Trebuchet MS" w:hAnsi="Trebuchet MS"/>
        </w:rPr>
        <w:t>structure à donner le traitement médical à mon enfant conformément à l’ordonnance du médecin traitant.</w:t>
      </w:r>
    </w:p>
    <w:p>
      <w:pPr>
        <w:pStyle w:val="BodyText"/>
        <w:spacing w:before="5"/>
        <w:rPr>
          <w:rFonts w:ascii="Trebuchet MS"/>
        </w:rPr>
      </w:pPr>
    </w:p>
    <w:p>
      <w:pPr>
        <w:pStyle w:val="BodyText"/>
        <w:ind w:left="141" w:right="40"/>
        <w:jc w:val="center"/>
        <w:rPr>
          <w:rFonts w:ascii="Trebuchet MS"/>
        </w:rPr>
      </w:pPr>
      <w:r>
        <w:rPr>
          <w:rFonts w:ascii="Trebuchet MS"/>
          <w:u w:val="single"/>
        </w:rPr>
        <w:t>AUCUN</w:t>
      </w:r>
      <w:r>
        <w:rPr>
          <w:rFonts w:ascii="Trebuchet MS"/>
          <w:spacing w:val="-7"/>
          <w:u w:val="single"/>
        </w:rPr>
        <w:t> </w:t>
      </w:r>
      <w:r>
        <w:rPr>
          <w:rFonts w:ascii="Trebuchet MS"/>
          <w:u w:val="single"/>
        </w:rPr>
        <w:t>MEDICAMENT</w:t>
      </w:r>
      <w:r>
        <w:rPr>
          <w:rFonts w:ascii="Trebuchet MS"/>
          <w:spacing w:val="-8"/>
          <w:u w:val="single"/>
        </w:rPr>
        <w:t> </w:t>
      </w:r>
      <w:r>
        <w:rPr>
          <w:rFonts w:ascii="Trebuchet MS"/>
          <w:u w:val="single"/>
        </w:rPr>
        <w:t>NE</w:t>
      </w:r>
      <w:r>
        <w:rPr>
          <w:rFonts w:ascii="Trebuchet MS"/>
          <w:spacing w:val="-8"/>
          <w:u w:val="single"/>
        </w:rPr>
        <w:t> </w:t>
      </w:r>
      <w:r>
        <w:rPr>
          <w:rFonts w:ascii="Trebuchet MS"/>
          <w:u w:val="single"/>
        </w:rPr>
        <w:t>SERA</w:t>
      </w:r>
      <w:r>
        <w:rPr>
          <w:rFonts w:ascii="Trebuchet MS"/>
          <w:spacing w:val="-8"/>
          <w:u w:val="single"/>
        </w:rPr>
        <w:t> </w:t>
      </w:r>
      <w:r>
        <w:rPr>
          <w:rFonts w:ascii="Trebuchet MS"/>
          <w:u w:val="single"/>
        </w:rPr>
        <w:t>ADMINISTRE</w:t>
      </w:r>
      <w:r>
        <w:rPr>
          <w:rFonts w:ascii="Trebuchet MS"/>
          <w:spacing w:val="-6"/>
          <w:u w:val="single"/>
        </w:rPr>
        <w:t> </w:t>
      </w:r>
      <w:r>
        <w:rPr>
          <w:rFonts w:ascii="Trebuchet MS"/>
          <w:u w:val="single"/>
        </w:rPr>
        <w:t>SANS</w:t>
      </w:r>
      <w:r>
        <w:rPr>
          <w:rFonts w:ascii="Trebuchet MS"/>
          <w:spacing w:val="-8"/>
          <w:u w:val="single"/>
        </w:rPr>
        <w:t> </w:t>
      </w:r>
      <w:r>
        <w:rPr>
          <w:rFonts w:ascii="Trebuchet MS"/>
          <w:spacing w:val="-2"/>
          <w:u w:val="single"/>
        </w:rPr>
        <w:t>ORDONNANCE</w:t>
      </w:r>
      <w:r>
        <w:rPr>
          <w:rFonts w:ascii="Trebuchet MS"/>
          <w:spacing w:val="-2"/>
        </w:rPr>
        <w:t>.</w:t>
      </w:r>
    </w:p>
    <w:p>
      <w:pPr>
        <w:pStyle w:val="BodyText"/>
        <w:spacing w:before="49"/>
        <w:rPr>
          <w:rFonts w:ascii="Trebuchet MS"/>
        </w:rPr>
      </w:pPr>
    </w:p>
    <w:p>
      <w:pPr>
        <w:pStyle w:val="BodyText"/>
        <w:ind w:left="194"/>
        <w:rPr>
          <w:rFonts w:ascii="Webdings" w:hAnsi="Webdings"/>
        </w:rPr>
      </w:pPr>
      <w:r>
        <w:rPr>
          <w:rFonts w:ascii="Trebuchet MS" w:hAnsi="Trebuchet MS"/>
        </w:rPr>
        <w:t>Votre</w:t>
      </w:r>
      <w:r>
        <w:rPr>
          <w:rFonts w:ascii="Trebuchet MS" w:hAnsi="Trebuchet MS"/>
          <w:spacing w:val="-7"/>
        </w:rPr>
        <w:t> </w:t>
      </w:r>
      <w:r>
        <w:rPr>
          <w:rFonts w:ascii="Trebuchet MS" w:hAnsi="Trebuchet MS"/>
        </w:rPr>
        <w:t>enfant</w:t>
      </w:r>
      <w:r>
        <w:rPr>
          <w:rFonts w:ascii="Trebuchet MS" w:hAnsi="Trebuchet MS"/>
          <w:spacing w:val="-5"/>
        </w:rPr>
        <w:t> </w:t>
      </w:r>
      <w:r>
        <w:rPr>
          <w:rFonts w:ascii="Trebuchet MS" w:hAnsi="Trebuchet MS"/>
        </w:rPr>
        <w:t>est</w:t>
      </w:r>
      <w:r>
        <w:rPr>
          <w:rFonts w:ascii="Trebuchet MS" w:hAnsi="Trebuchet MS"/>
          <w:spacing w:val="-6"/>
        </w:rPr>
        <w:t> </w:t>
      </w:r>
      <w:r>
        <w:rPr>
          <w:rFonts w:ascii="Trebuchet MS" w:hAnsi="Trebuchet MS"/>
        </w:rPr>
        <w:t>allergique</w:t>
      </w:r>
      <w:r>
        <w:rPr>
          <w:rFonts w:ascii="Trebuchet MS" w:hAnsi="Trebuchet MS"/>
          <w:spacing w:val="-4"/>
        </w:rPr>
        <w:t> </w:t>
      </w:r>
      <w:r>
        <w:rPr>
          <w:rFonts w:ascii="Trebuchet MS" w:hAnsi="Trebuchet MS"/>
        </w:rPr>
        <w:t>?</w:t>
      </w:r>
      <w:r>
        <w:rPr>
          <w:rFonts w:ascii="Trebuchet MS" w:hAnsi="Trebuchet MS"/>
          <w:spacing w:val="-6"/>
        </w:rPr>
        <w:t> </w:t>
      </w:r>
      <w:r>
        <w:rPr>
          <w:rFonts w:ascii="Trebuchet MS" w:hAnsi="Trebuchet MS"/>
        </w:rPr>
        <w:t>oui</w:t>
      </w:r>
      <w:r>
        <w:rPr>
          <w:rFonts w:ascii="Trebuchet MS" w:hAnsi="Trebuchet MS"/>
          <w:spacing w:val="-2"/>
        </w:rPr>
        <w:t> </w:t>
      </w:r>
      <w:r>
        <w:rPr>
          <w:rFonts w:ascii="Webdings" w:hAnsi="Webdings"/>
        </w:rPr>
        <w:t></w:t>
      </w:r>
      <w:r>
        <w:rPr>
          <w:rFonts w:ascii="Times New Roman" w:hAnsi="Times New Roman"/>
          <w:spacing w:val="-1"/>
        </w:rPr>
        <w:t> </w:t>
      </w:r>
      <w:r>
        <w:rPr>
          <w:rFonts w:ascii="Trebuchet MS" w:hAnsi="Trebuchet MS"/>
        </w:rPr>
        <w:t>non</w:t>
      </w:r>
      <w:r>
        <w:rPr>
          <w:rFonts w:ascii="Trebuchet MS" w:hAnsi="Trebuchet MS"/>
          <w:spacing w:val="-6"/>
        </w:rPr>
        <w:t> </w:t>
      </w:r>
      <w:r>
        <w:rPr>
          <w:rFonts w:ascii="Webdings" w:hAnsi="Webdings"/>
          <w:spacing w:val="-10"/>
        </w:rPr>
        <w:t></w:t>
      </w:r>
    </w:p>
    <w:p>
      <w:pPr>
        <w:pStyle w:val="BodyText"/>
        <w:spacing w:line="292" w:lineRule="auto" w:before="46"/>
        <w:ind w:left="194" w:right="4381"/>
        <w:rPr>
          <w:rFonts w:ascii="Trebuchet MS" w:hAnsi="Trebuchet MS"/>
        </w:rPr>
      </w:pPr>
      <w:r>
        <w:rPr>
          <w:rFonts w:ascii="Trebuchet MS" w:hAnsi="Trebuchet MS"/>
        </w:rPr>
        <w:t>Si</w:t>
      </w:r>
      <w:r>
        <w:rPr>
          <w:rFonts w:ascii="Trebuchet MS" w:hAnsi="Trebuchet MS"/>
          <w:spacing w:val="-5"/>
        </w:rPr>
        <w:t> </w:t>
      </w:r>
      <w:r>
        <w:rPr>
          <w:rFonts w:ascii="Trebuchet MS" w:hAnsi="Trebuchet MS"/>
        </w:rPr>
        <w:t>oui,</w:t>
      </w:r>
      <w:r>
        <w:rPr>
          <w:rFonts w:ascii="Trebuchet MS" w:hAnsi="Trebuchet MS"/>
          <w:spacing w:val="-7"/>
        </w:rPr>
        <w:t> </w:t>
      </w:r>
      <w:r>
        <w:rPr>
          <w:rFonts w:ascii="Trebuchet MS" w:hAnsi="Trebuchet MS"/>
        </w:rPr>
        <w:t>préciser</w:t>
      </w:r>
      <w:r>
        <w:rPr>
          <w:rFonts w:ascii="Trebuchet MS" w:hAnsi="Trebuchet MS"/>
          <w:spacing w:val="-6"/>
        </w:rPr>
        <w:t> </w:t>
      </w:r>
      <w:r>
        <w:rPr>
          <w:rFonts w:ascii="Trebuchet MS" w:hAnsi="Trebuchet MS"/>
        </w:rPr>
        <w:t>l’allergie,</w:t>
      </w:r>
      <w:r>
        <w:rPr>
          <w:rFonts w:ascii="Trebuchet MS" w:hAnsi="Trebuchet MS"/>
          <w:spacing w:val="-5"/>
        </w:rPr>
        <w:t> </w:t>
      </w:r>
      <w:r>
        <w:rPr>
          <w:rFonts w:ascii="Trebuchet MS" w:hAnsi="Trebuchet MS"/>
        </w:rPr>
        <w:t>médicamenteuse,</w:t>
      </w:r>
      <w:r>
        <w:rPr>
          <w:rFonts w:ascii="Trebuchet MS" w:hAnsi="Trebuchet MS"/>
          <w:spacing w:val="-7"/>
        </w:rPr>
        <w:t> </w:t>
      </w:r>
      <w:r>
        <w:rPr>
          <w:rFonts w:ascii="Trebuchet MS" w:hAnsi="Trebuchet MS"/>
        </w:rPr>
        <w:t>alimentaire,</w:t>
      </w:r>
      <w:r>
        <w:rPr>
          <w:rFonts w:ascii="Trebuchet MS" w:hAnsi="Trebuchet MS"/>
          <w:spacing w:val="-7"/>
        </w:rPr>
        <w:t> </w:t>
      </w:r>
      <w:r>
        <w:rPr>
          <w:rFonts w:ascii="Trebuchet MS" w:hAnsi="Trebuchet MS"/>
        </w:rPr>
        <w:t>asthme</w:t>
      </w:r>
      <w:r>
        <w:rPr>
          <w:rFonts w:ascii="Trebuchet MS" w:hAnsi="Trebuchet MS"/>
          <w:spacing w:val="-4"/>
        </w:rPr>
        <w:t> </w:t>
      </w:r>
      <w:r>
        <w:rPr>
          <w:rFonts w:ascii="Trebuchet MS" w:hAnsi="Trebuchet MS"/>
        </w:rPr>
        <w:t>: Précisez la cause de l'allergie et la conduite à tenir :</w:t>
      </w:r>
    </w:p>
    <w:p>
      <w:pPr>
        <w:pStyle w:val="BodyText"/>
        <w:spacing w:before="140"/>
        <w:rPr>
          <w:rFonts w:ascii="Trebuchet MS"/>
        </w:rPr>
      </w:pPr>
      <w:r>
        <w:rPr>
          <w:rFonts w:ascii="Trebuchet MS"/>
        </w:rPr>
        <mc:AlternateContent>
          <mc:Choice Requires="wps">
            <w:drawing>
              <wp:anchor distT="0" distB="0" distL="0" distR="0" allowOverlap="1" layoutInCell="1" locked="0" behindDoc="1" simplePos="0" relativeHeight="487587840">
                <wp:simplePos x="0" y="0"/>
                <wp:positionH relativeFrom="page">
                  <wp:posOffset>393191</wp:posOffset>
                </wp:positionH>
                <wp:positionV relativeFrom="paragraph">
                  <wp:posOffset>252051</wp:posOffset>
                </wp:positionV>
                <wp:extent cx="640207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402070" cy="6350"/>
                        </a:xfrm>
                        <a:custGeom>
                          <a:avLst/>
                          <a:gdLst/>
                          <a:ahLst/>
                          <a:cxnLst/>
                          <a:rect l="l" t="t" r="r" b="b"/>
                          <a:pathLst>
                            <a:path w="6402070" h="6350">
                              <a:moveTo>
                                <a:pt x="6402070" y="0"/>
                              </a:moveTo>
                              <a:lnTo>
                                <a:pt x="0" y="0"/>
                              </a:lnTo>
                              <a:lnTo>
                                <a:pt x="0" y="6095"/>
                              </a:lnTo>
                              <a:lnTo>
                                <a:pt x="6402070" y="6095"/>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59999pt;margin-top:19.846544pt;width:504.1pt;height:.47998pt;mso-position-horizontal-relative:page;mso-position-vertical-relative:paragraph;z-index:-15728640;mso-wrap-distance-left:0;mso-wrap-distance-right:0" id="docshape2" filled="true" fillcolor="#000000" stroked="false">
                <v:fill type="solid"/>
                <w10:wrap type="topAndBottom"/>
              </v:rect>
            </w:pict>
          </mc:Fallback>
        </mc:AlternateContent>
      </w:r>
      <w:r>
        <w:rPr>
          <w:rFonts w:ascii="Trebuchet MS"/>
        </w:rPr>
        <mc:AlternateContent>
          <mc:Choice Requires="wps">
            <w:drawing>
              <wp:anchor distT="0" distB="0" distL="0" distR="0" allowOverlap="1" layoutInCell="1" locked="0" behindDoc="1" simplePos="0" relativeHeight="487588352">
                <wp:simplePos x="0" y="0"/>
                <wp:positionH relativeFrom="page">
                  <wp:posOffset>393191</wp:posOffset>
                </wp:positionH>
                <wp:positionV relativeFrom="paragraph">
                  <wp:posOffset>544658</wp:posOffset>
                </wp:positionV>
                <wp:extent cx="640207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402070" cy="6350"/>
                        </a:xfrm>
                        <a:custGeom>
                          <a:avLst/>
                          <a:gdLst/>
                          <a:ahLst/>
                          <a:cxnLst/>
                          <a:rect l="l" t="t" r="r" b="b"/>
                          <a:pathLst>
                            <a:path w="6402070" h="6350">
                              <a:moveTo>
                                <a:pt x="6402070" y="0"/>
                              </a:moveTo>
                              <a:lnTo>
                                <a:pt x="0" y="0"/>
                              </a:lnTo>
                              <a:lnTo>
                                <a:pt x="0" y="6096"/>
                              </a:lnTo>
                              <a:lnTo>
                                <a:pt x="6402070" y="6096"/>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59999pt;margin-top:42.886482pt;width:504.1pt;height:.48004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BodyText"/>
        <w:spacing w:before="194"/>
        <w:rPr>
          <w:rFonts w:ascii="Trebuchet MS"/>
        </w:rPr>
      </w:pPr>
    </w:p>
    <w:p>
      <w:pPr>
        <w:pStyle w:val="BodyText"/>
        <w:rPr>
          <w:rFonts w:ascii="Trebuchet MS"/>
        </w:rPr>
      </w:pPr>
    </w:p>
    <w:p>
      <w:pPr>
        <w:pStyle w:val="BodyText"/>
        <w:spacing w:before="101"/>
        <w:rPr>
          <w:rFonts w:ascii="Trebuchet MS"/>
        </w:rPr>
      </w:pPr>
    </w:p>
    <w:p>
      <w:pPr>
        <w:pStyle w:val="BodyText"/>
        <w:spacing w:before="1"/>
        <w:ind w:left="194"/>
        <w:rPr>
          <w:rFonts w:ascii="Webdings" w:hAnsi="Webdings"/>
        </w:rPr>
      </w:pPr>
      <w:r>
        <w:rPr>
          <w:rFonts w:ascii="Trebuchet MS" w:hAnsi="Trebuchet MS"/>
        </w:rPr>
        <w:t>Votre</w:t>
      </w:r>
      <w:r>
        <w:rPr>
          <w:rFonts w:ascii="Trebuchet MS" w:hAnsi="Trebuchet MS"/>
          <w:spacing w:val="-9"/>
        </w:rPr>
        <w:t> </w:t>
      </w:r>
      <w:r>
        <w:rPr>
          <w:rFonts w:ascii="Trebuchet MS" w:hAnsi="Trebuchet MS"/>
        </w:rPr>
        <w:t>enfant</w:t>
      </w:r>
      <w:r>
        <w:rPr>
          <w:rFonts w:ascii="Trebuchet MS" w:hAnsi="Trebuchet MS"/>
          <w:spacing w:val="-7"/>
        </w:rPr>
        <w:t> </w:t>
      </w:r>
      <w:r>
        <w:rPr>
          <w:rFonts w:ascii="Trebuchet MS" w:hAnsi="Trebuchet MS"/>
        </w:rPr>
        <w:t>bénéficie</w:t>
      </w:r>
      <w:r>
        <w:rPr>
          <w:rFonts w:ascii="Trebuchet MS" w:hAnsi="Trebuchet MS"/>
          <w:spacing w:val="-7"/>
        </w:rPr>
        <w:t> </w:t>
      </w:r>
      <w:r>
        <w:rPr>
          <w:rFonts w:ascii="Trebuchet MS" w:hAnsi="Trebuchet MS"/>
        </w:rPr>
        <w:t>d’un</w:t>
      </w:r>
      <w:r>
        <w:rPr>
          <w:rFonts w:ascii="Trebuchet MS" w:hAnsi="Trebuchet MS"/>
          <w:spacing w:val="2"/>
          <w:u w:val="single"/>
        </w:rPr>
        <w:t> </w:t>
      </w:r>
      <w:r>
        <w:rPr>
          <w:rFonts w:ascii="Trebuchet MS" w:hAnsi="Trebuchet MS"/>
          <w:u w:val="single"/>
        </w:rPr>
        <w:t>Protocole</w:t>
      </w:r>
      <w:r>
        <w:rPr>
          <w:rFonts w:ascii="Trebuchet MS" w:hAnsi="Trebuchet MS"/>
          <w:spacing w:val="-6"/>
          <w:u w:val="single"/>
        </w:rPr>
        <w:t> </w:t>
      </w:r>
      <w:r>
        <w:rPr>
          <w:rFonts w:ascii="Trebuchet MS" w:hAnsi="Trebuchet MS"/>
          <w:u w:val="single"/>
        </w:rPr>
        <w:t>d’Accueil</w:t>
      </w:r>
      <w:r>
        <w:rPr>
          <w:rFonts w:ascii="Trebuchet MS" w:hAnsi="Trebuchet MS"/>
          <w:spacing w:val="-8"/>
          <w:u w:val="single"/>
        </w:rPr>
        <w:t> </w:t>
      </w:r>
      <w:r>
        <w:rPr>
          <w:rFonts w:ascii="Trebuchet MS" w:hAnsi="Trebuchet MS"/>
          <w:u w:val="single"/>
        </w:rPr>
        <w:t>Individualisé</w:t>
      </w:r>
      <w:r>
        <w:rPr>
          <w:rFonts w:ascii="Trebuchet MS" w:hAnsi="Trebuchet MS"/>
          <w:spacing w:val="-2"/>
        </w:rPr>
        <w:t> </w:t>
      </w:r>
      <w:r>
        <w:rPr>
          <w:rFonts w:ascii="Trebuchet MS" w:hAnsi="Trebuchet MS"/>
        </w:rPr>
        <w:t>(PAI)</w:t>
      </w:r>
      <w:r>
        <w:rPr>
          <w:rFonts w:ascii="Trebuchet MS" w:hAnsi="Trebuchet MS"/>
          <w:spacing w:val="-6"/>
        </w:rPr>
        <w:t> </w:t>
      </w:r>
      <w:r>
        <w:rPr>
          <w:rFonts w:ascii="Trebuchet MS" w:hAnsi="Trebuchet MS"/>
        </w:rPr>
        <w:t>?</w:t>
      </w:r>
      <w:r>
        <w:rPr>
          <w:rFonts w:ascii="Trebuchet MS" w:hAnsi="Trebuchet MS"/>
          <w:spacing w:val="-8"/>
        </w:rPr>
        <w:t> </w:t>
      </w:r>
      <w:r>
        <w:rPr>
          <w:rFonts w:ascii="Trebuchet MS" w:hAnsi="Trebuchet MS"/>
        </w:rPr>
        <w:t>oui</w:t>
      </w:r>
      <w:r>
        <w:rPr>
          <w:rFonts w:ascii="Trebuchet MS" w:hAnsi="Trebuchet MS"/>
          <w:spacing w:val="-5"/>
        </w:rPr>
        <w:t> </w:t>
      </w:r>
      <w:r>
        <w:rPr>
          <w:rFonts w:ascii="Webdings" w:hAnsi="Webdings"/>
        </w:rPr>
        <w:t></w:t>
      </w:r>
      <w:r>
        <w:rPr>
          <w:rFonts w:ascii="Times New Roman" w:hAnsi="Times New Roman"/>
          <w:spacing w:val="-4"/>
        </w:rPr>
        <w:t> </w:t>
      </w:r>
      <w:r>
        <w:rPr>
          <w:rFonts w:ascii="Trebuchet MS" w:hAnsi="Trebuchet MS"/>
        </w:rPr>
        <w:t>non</w:t>
      </w:r>
      <w:r>
        <w:rPr>
          <w:rFonts w:ascii="Trebuchet MS" w:hAnsi="Trebuchet MS"/>
          <w:spacing w:val="-5"/>
        </w:rPr>
        <w:t> </w:t>
      </w:r>
      <w:r>
        <w:rPr>
          <w:rFonts w:ascii="Webdings" w:hAnsi="Webdings"/>
          <w:spacing w:val="-10"/>
        </w:rPr>
        <w:t></w:t>
      </w:r>
    </w:p>
    <w:p>
      <w:pPr>
        <w:pStyle w:val="BodyText"/>
        <w:spacing w:line="475" w:lineRule="auto" w:before="10"/>
        <w:ind w:left="194" w:right="5374" w:hanging="132"/>
        <w:rPr>
          <w:rFonts w:ascii="Trebuchet MS" w:hAnsi="Trebuchet MS"/>
        </w:rPr>
      </w:pPr>
      <w:r>
        <w:rPr>
          <w:rFonts w:ascii="Trebuchet MS" w:hAnsi="Trebuchet MS"/>
        </w:rPr>
        <w:t>-</w:t>
      </w:r>
      <w:r>
        <w:rPr>
          <w:rFonts w:ascii="Trebuchet MS" w:hAnsi="Trebuchet MS"/>
          <w:spacing w:val="-4"/>
        </w:rPr>
        <w:t> </w:t>
      </w:r>
      <w:r>
        <w:rPr>
          <w:rFonts w:ascii="Trebuchet MS" w:hAnsi="Trebuchet MS"/>
        </w:rPr>
        <w:t>si</w:t>
      </w:r>
      <w:r>
        <w:rPr>
          <w:rFonts w:ascii="Trebuchet MS" w:hAnsi="Trebuchet MS"/>
          <w:spacing w:val="-4"/>
        </w:rPr>
        <w:t> </w:t>
      </w:r>
      <w:r>
        <w:rPr>
          <w:rFonts w:ascii="Trebuchet MS" w:hAnsi="Trebuchet MS"/>
        </w:rPr>
        <w:t>oui</w:t>
      </w:r>
      <w:r>
        <w:rPr>
          <w:rFonts w:ascii="Trebuchet MS" w:hAnsi="Trebuchet MS"/>
          <w:spacing w:val="-3"/>
        </w:rPr>
        <w:t> </w:t>
      </w:r>
      <w:r>
        <w:rPr>
          <w:rFonts w:ascii="Trebuchet MS" w:hAnsi="Trebuchet MS"/>
        </w:rPr>
        <w:t>et</w:t>
      </w:r>
      <w:r>
        <w:rPr>
          <w:rFonts w:ascii="Trebuchet MS" w:hAnsi="Trebuchet MS"/>
          <w:spacing w:val="-4"/>
        </w:rPr>
        <w:t> </w:t>
      </w:r>
      <w:r>
        <w:rPr>
          <w:rFonts w:ascii="Trebuchet MS" w:hAnsi="Trebuchet MS"/>
        </w:rPr>
        <w:t>si</w:t>
      </w:r>
      <w:r>
        <w:rPr>
          <w:rFonts w:ascii="Trebuchet MS" w:hAnsi="Trebuchet MS"/>
          <w:spacing w:val="-4"/>
        </w:rPr>
        <w:t> </w:t>
      </w:r>
      <w:r>
        <w:rPr>
          <w:rFonts w:ascii="Trebuchet MS" w:hAnsi="Trebuchet MS"/>
        </w:rPr>
        <w:t>vous</w:t>
      </w:r>
      <w:r>
        <w:rPr>
          <w:rFonts w:ascii="Trebuchet MS" w:hAnsi="Trebuchet MS"/>
          <w:spacing w:val="-4"/>
        </w:rPr>
        <w:t> </w:t>
      </w:r>
      <w:r>
        <w:rPr>
          <w:rFonts w:ascii="Trebuchet MS" w:hAnsi="Trebuchet MS"/>
        </w:rPr>
        <w:t>le</w:t>
      </w:r>
      <w:r>
        <w:rPr>
          <w:rFonts w:ascii="Trebuchet MS" w:hAnsi="Trebuchet MS"/>
          <w:spacing w:val="-5"/>
        </w:rPr>
        <w:t> </w:t>
      </w:r>
      <w:r>
        <w:rPr>
          <w:rFonts w:ascii="Trebuchet MS" w:hAnsi="Trebuchet MS"/>
        </w:rPr>
        <w:t>souhaitez,</w:t>
      </w:r>
      <w:r>
        <w:rPr>
          <w:rFonts w:ascii="Trebuchet MS" w:hAnsi="Trebuchet MS"/>
          <w:spacing w:val="-4"/>
        </w:rPr>
        <w:t> </w:t>
      </w:r>
      <w:r>
        <w:rPr>
          <w:rFonts w:ascii="Trebuchet MS" w:hAnsi="Trebuchet MS"/>
        </w:rPr>
        <w:t>joindre</w:t>
      </w:r>
      <w:r>
        <w:rPr>
          <w:rFonts w:ascii="Trebuchet MS" w:hAnsi="Trebuchet MS"/>
          <w:spacing w:val="-3"/>
        </w:rPr>
        <w:t> </w:t>
      </w:r>
      <w:r>
        <w:rPr>
          <w:rFonts w:ascii="Trebuchet MS" w:hAnsi="Trebuchet MS"/>
        </w:rPr>
        <w:t>le protocole. Indiquez ci-après :</w:t>
      </w:r>
    </w:p>
    <w:p>
      <w:pPr>
        <w:pStyle w:val="BodyText"/>
        <w:spacing w:before="4"/>
        <w:ind w:left="194" w:right="151"/>
        <w:rPr>
          <w:rFonts w:ascii="Trebuchet MS" w:hAnsi="Trebuchet MS"/>
        </w:rPr>
      </w:pPr>
      <w:r>
        <w:rPr>
          <w:rFonts w:ascii="Trebuchet MS" w:hAnsi="Trebuchet MS"/>
        </w:rPr>
        <w:t>Les</w:t>
      </w:r>
      <w:r>
        <w:rPr>
          <w:rFonts w:ascii="Trebuchet MS" w:hAnsi="Trebuchet MS"/>
          <w:spacing w:val="-5"/>
        </w:rPr>
        <w:t> </w:t>
      </w:r>
      <w:r>
        <w:rPr>
          <w:rFonts w:ascii="Trebuchet MS" w:hAnsi="Trebuchet MS"/>
        </w:rPr>
        <w:t>difficultés</w:t>
      </w:r>
      <w:r>
        <w:rPr>
          <w:rFonts w:ascii="Trebuchet MS" w:hAnsi="Trebuchet MS"/>
          <w:spacing w:val="-5"/>
        </w:rPr>
        <w:t> </w:t>
      </w:r>
      <w:r>
        <w:rPr>
          <w:rFonts w:ascii="Trebuchet MS" w:hAnsi="Trebuchet MS"/>
        </w:rPr>
        <w:t>de</w:t>
      </w:r>
      <w:r>
        <w:rPr>
          <w:rFonts w:ascii="Trebuchet MS" w:hAnsi="Trebuchet MS"/>
          <w:spacing w:val="-5"/>
        </w:rPr>
        <w:t> </w:t>
      </w:r>
      <w:r>
        <w:rPr>
          <w:rFonts w:ascii="Trebuchet MS" w:hAnsi="Trebuchet MS"/>
        </w:rPr>
        <w:t>santé</w:t>
      </w:r>
      <w:r>
        <w:rPr>
          <w:rFonts w:ascii="Trebuchet MS" w:hAnsi="Trebuchet MS"/>
          <w:spacing w:val="-3"/>
        </w:rPr>
        <w:t> </w:t>
      </w:r>
      <w:r>
        <w:rPr>
          <w:rFonts w:ascii="Trebuchet MS" w:hAnsi="Trebuchet MS"/>
        </w:rPr>
        <w:t>(maladie,</w:t>
      </w:r>
      <w:r>
        <w:rPr>
          <w:rFonts w:ascii="Trebuchet MS" w:hAnsi="Trebuchet MS"/>
          <w:spacing w:val="-4"/>
        </w:rPr>
        <w:t> </w:t>
      </w:r>
      <w:r>
        <w:rPr>
          <w:rFonts w:ascii="Trebuchet MS" w:hAnsi="Trebuchet MS"/>
        </w:rPr>
        <w:t>accident,</w:t>
      </w:r>
      <w:r>
        <w:rPr>
          <w:rFonts w:ascii="Trebuchet MS" w:hAnsi="Trebuchet MS"/>
          <w:spacing w:val="-6"/>
        </w:rPr>
        <w:t> </w:t>
      </w:r>
      <w:r>
        <w:rPr>
          <w:rFonts w:ascii="Trebuchet MS" w:hAnsi="Trebuchet MS"/>
        </w:rPr>
        <w:t>crise</w:t>
      </w:r>
      <w:r>
        <w:rPr>
          <w:rFonts w:ascii="Trebuchet MS" w:hAnsi="Trebuchet MS"/>
          <w:spacing w:val="-3"/>
        </w:rPr>
        <w:t> </w:t>
      </w:r>
      <w:r>
        <w:rPr>
          <w:rFonts w:ascii="Trebuchet MS" w:hAnsi="Trebuchet MS"/>
        </w:rPr>
        <w:t>convulsive,</w:t>
      </w:r>
      <w:r>
        <w:rPr>
          <w:rFonts w:ascii="Trebuchet MS" w:hAnsi="Trebuchet MS"/>
          <w:spacing w:val="-4"/>
        </w:rPr>
        <w:t> </w:t>
      </w:r>
      <w:r>
        <w:rPr>
          <w:rFonts w:ascii="Trebuchet MS" w:hAnsi="Trebuchet MS"/>
        </w:rPr>
        <w:t>hospitalisation,</w:t>
      </w:r>
      <w:r>
        <w:rPr>
          <w:rFonts w:ascii="Trebuchet MS" w:hAnsi="Trebuchet MS"/>
          <w:spacing w:val="-6"/>
        </w:rPr>
        <w:t> </w:t>
      </w:r>
      <w:r>
        <w:rPr>
          <w:rFonts w:ascii="Trebuchet MS" w:hAnsi="Trebuchet MS"/>
        </w:rPr>
        <w:t>opération,</w:t>
      </w:r>
      <w:r>
        <w:rPr>
          <w:rFonts w:ascii="Trebuchet MS" w:hAnsi="Trebuchet MS"/>
          <w:spacing w:val="-4"/>
        </w:rPr>
        <w:t> </w:t>
      </w:r>
      <w:r>
        <w:rPr>
          <w:rFonts w:ascii="Trebuchet MS" w:hAnsi="Trebuchet MS"/>
        </w:rPr>
        <w:t>rééducation)</w:t>
      </w:r>
      <w:r>
        <w:rPr>
          <w:rFonts w:ascii="Trebuchet MS" w:hAnsi="Trebuchet MS"/>
          <w:spacing w:val="-4"/>
        </w:rPr>
        <w:t> </w:t>
      </w:r>
      <w:r>
        <w:rPr>
          <w:rFonts w:ascii="Trebuchet MS" w:hAnsi="Trebuchet MS"/>
        </w:rPr>
        <w:t>en</w:t>
      </w:r>
      <w:r>
        <w:rPr>
          <w:rFonts w:ascii="Trebuchet MS" w:hAnsi="Trebuchet MS"/>
          <w:spacing w:val="-4"/>
        </w:rPr>
        <w:t> </w:t>
      </w:r>
      <w:r>
        <w:rPr>
          <w:rFonts w:ascii="Trebuchet MS" w:hAnsi="Trebuchet MS"/>
        </w:rPr>
        <w:t>précisant les dates et les précautions à prendre :</w:t>
      </w:r>
    </w:p>
    <w:p>
      <w:pPr>
        <w:pStyle w:val="BodyText"/>
        <w:spacing w:before="180"/>
        <w:rPr>
          <w:rFonts w:ascii="Trebuchet MS"/>
        </w:rPr>
      </w:pPr>
      <w:r>
        <w:rPr>
          <w:rFonts w:ascii="Trebuchet MS"/>
        </w:rPr>
        <mc:AlternateContent>
          <mc:Choice Requires="wps">
            <w:drawing>
              <wp:anchor distT="0" distB="0" distL="0" distR="0" allowOverlap="1" layoutInCell="1" locked="0" behindDoc="1" simplePos="0" relativeHeight="487588864">
                <wp:simplePos x="0" y="0"/>
                <wp:positionH relativeFrom="page">
                  <wp:posOffset>393191</wp:posOffset>
                </wp:positionH>
                <wp:positionV relativeFrom="paragraph">
                  <wp:posOffset>277272</wp:posOffset>
                </wp:positionV>
                <wp:extent cx="640207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402070" cy="6350"/>
                        </a:xfrm>
                        <a:custGeom>
                          <a:avLst/>
                          <a:gdLst/>
                          <a:ahLst/>
                          <a:cxnLst/>
                          <a:rect l="l" t="t" r="r" b="b"/>
                          <a:pathLst>
                            <a:path w="6402070" h="6350">
                              <a:moveTo>
                                <a:pt x="6402070" y="0"/>
                              </a:moveTo>
                              <a:lnTo>
                                <a:pt x="0" y="0"/>
                              </a:lnTo>
                              <a:lnTo>
                                <a:pt x="0" y="6095"/>
                              </a:lnTo>
                              <a:lnTo>
                                <a:pt x="6402070" y="6095"/>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59999pt;margin-top:21.83252pt;width:504.1pt;height:.47998pt;mso-position-horizontal-relative:page;mso-position-vertical-relative:paragraph;z-index:-15727616;mso-wrap-distance-left:0;mso-wrap-distance-right:0" id="docshape4" filled="true" fillcolor="#000000" stroked="false">
                <v:fill type="solid"/>
                <w10:wrap type="topAndBottom"/>
              </v:rect>
            </w:pict>
          </mc:Fallback>
        </mc:AlternateContent>
      </w:r>
      <w:r>
        <w:rPr>
          <w:rFonts w:ascii="Trebuchet MS"/>
        </w:rPr>
        <mc:AlternateContent>
          <mc:Choice Requires="wps">
            <w:drawing>
              <wp:anchor distT="0" distB="0" distL="0" distR="0" allowOverlap="1" layoutInCell="1" locked="0" behindDoc="1" simplePos="0" relativeHeight="487589376">
                <wp:simplePos x="0" y="0"/>
                <wp:positionH relativeFrom="page">
                  <wp:posOffset>393191</wp:posOffset>
                </wp:positionH>
                <wp:positionV relativeFrom="paragraph">
                  <wp:posOffset>568306</wp:posOffset>
                </wp:positionV>
                <wp:extent cx="640207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402070" cy="6350"/>
                        </a:xfrm>
                        <a:custGeom>
                          <a:avLst/>
                          <a:gdLst/>
                          <a:ahLst/>
                          <a:cxnLst/>
                          <a:rect l="l" t="t" r="r" b="b"/>
                          <a:pathLst>
                            <a:path w="6402070" h="6350">
                              <a:moveTo>
                                <a:pt x="6402070" y="0"/>
                              </a:moveTo>
                              <a:lnTo>
                                <a:pt x="0" y="0"/>
                              </a:lnTo>
                              <a:lnTo>
                                <a:pt x="0" y="6095"/>
                              </a:lnTo>
                              <a:lnTo>
                                <a:pt x="6402070" y="6095"/>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59999pt;margin-top:44.74852pt;width:504.1pt;height:.47998pt;mso-position-horizontal-relative:page;mso-position-vertical-relative:paragraph;z-index:-15727104;mso-wrap-distance-left:0;mso-wrap-distance-right:0" id="docshape5" filled="true" fillcolor="#000000" stroked="false">
                <v:fill type="solid"/>
                <w10:wrap type="topAndBottom"/>
              </v:rect>
            </w:pict>
          </mc:Fallback>
        </mc:AlternateContent>
      </w:r>
      <w:r>
        <w:rPr>
          <w:rFonts w:ascii="Trebuchet MS"/>
        </w:rPr>
        <mc:AlternateContent>
          <mc:Choice Requires="wps">
            <w:drawing>
              <wp:anchor distT="0" distB="0" distL="0" distR="0" allowOverlap="1" layoutInCell="1" locked="0" behindDoc="1" simplePos="0" relativeHeight="487589888">
                <wp:simplePos x="0" y="0"/>
                <wp:positionH relativeFrom="page">
                  <wp:posOffset>393191</wp:posOffset>
                </wp:positionH>
                <wp:positionV relativeFrom="paragraph">
                  <wp:posOffset>859025</wp:posOffset>
                </wp:positionV>
                <wp:extent cx="640207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402070" cy="6350"/>
                        </a:xfrm>
                        <a:custGeom>
                          <a:avLst/>
                          <a:gdLst/>
                          <a:ahLst/>
                          <a:cxnLst/>
                          <a:rect l="l" t="t" r="r" b="b"/>
                          <a:pathLst>
                            <a:path w="6402070" h="6350">
                              <a:moveTo>
                                <a:pt x="6402070" y="0"/>
                              </a:moveTo>
                              <a:lnTo>
                                <a:pt x="0" y="0"/>
                              </a:lnTo>
                              <a:lnTo>
                                <a:pt x="0" y="6095"/>
                              </a:lnTo>
                              <a:lnTo>
                                <a:pt x="6402070" y="6095"/>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59999pt;margin-top:67.639832pt;width:504.1pt;height:.47998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spacing w:before="192"/>
        <w:rPr>
          <w:rFonts w:ascii="Trebuchet MS"/>
        </w:rPr>
      </w:pPr>
    </w:p>
    <w:p>
      <w:pPr>
        <w:pStyle w:val="BodyText"/>
        <w:spacing w:before="192"/>
        <w:rPr>
          <w:rFonts w:ascii="Trebuchet MS"/>
        </w:rPr>
      </w:pPr>
    </w:p>
    <w:p>
      <w:pPr>
        <w:pStyle w:val="BodyText"/>
        <w:spacing w:after="0"/>
        <w:rPr>
          <w:rFonts w:ascii="Trebuchet MS"/>
        </w:rPr>
        <w:sectPr>
          <w:footerReference w:type="default" r:id="rId5"/>
          <w:type w:val="continuous"/>
          <w:pgSz w:w="11920" w:h="16850"/>
          <w:pgMar w:header="0" w:footer="306" w:top="440" w:bottom="500" w:left="425" w:right="708"/>
          <w:pgNumType w:start="1"/>
        </w:sectPr>
      </w:pPr>
    </w:p>
    <w:p>
      <w:pPr>
        <w:pStyle w:val="BodyText"/>
        <w:spacing w:before="83"/>
        <w:ind w:left="194"/>
        <w:rPr>
          <w:rFonts w:ascii="Trebuchet MS"/>
        </w:rPr>
      </w:pPr>
      <w:r>
        <w:rPr>
          <w:rFonts w:ascii="Trebuchet MS"/>
        </w:rPr>
        <w:t>L'enfant</w:t>
      </w:r>
      <w:r>
        <w:rPr>
          <w:rFonts w:ascii="Trebuchet MS"/>
          <w:spacing w:val="-6"/>
        </w:rPr>
        <w:t> </w:t>
      </w:r>
      <w:r>
        <w:rPr>
          <w:rFonts w:ascii="Trebuchet MS"/>
        </w:rPr>
        <w:t>a</w:t>
      </w:r>
      <w:r>
        <w:rPr>
          <w:rFonts w:ascii="Trebuchet MS"/>
          <w:spacing w:val="-5"/>
        </w:rPr>
        <w:t> </w:t>
      </w:r>
      <w:r>
        <w:rPr>
          <w:rFonts w:ascii="Trebuchet MS"/>
        </w:rPr>
        <w:t>t-il</w:t>
      </w:r>
      <w:r>
        <w:rPr>
          <w:rFonts w:ascii="Trebuchet MS"/>
          <w:spacing w:val="-7"/>
        </w:rPr>
        <w:t> </w:t>
      </w:r>
      <w:r>
        <w:rPr>
          <w:rFonts w:ascii="Trebuchet MS"/>
        </w:rPr>
        <w:t>eu</w:t>
      </w:r>
      <w:r>
        <w:rPr>
          <w:rFonts w:ascii="Trebuchet MS"/>
          <w:spacing w:val="-6"/>
        </w:rPr>
        <w:t> </w:t>
      </w:r>
      <w:r>
        <w:rPr>
          <w:rFonts w:ascii="Trebuchet MS"/>
        </w:rPr>
        <w:t>les</w:t>
      </w:r>
      <w:r>
        <w:rPr>
          <w:rFonts w:ascii="Trebuchet MS"/>
          <w:spacing w:val="-6"/>
        </w:rPr>
        <w:t> </w:t>
      </w:r>
      <w:r>
        <w:rPr>
          <w:rFonts w:ascii="Trebuchet MS"/>
        </w:rPr>
        <w:t>maladies</w:t>
      </w:r>
      <w:r>
        <w:rPr>
          <w:rFonts w:ascii="Trebuchet MS"/>
          <w:spacing w:val="-6"/>
        </w:rPr>
        <w:t> </w:t>
      </w:r>
      <w:r>
        <w:rPr>
          <w:rFonts w:ascii="Trebuchet MS"/>
        </w:rPr>
        <w:t>suivantes</w:t>
      </w:r>
      <w:r>
        <w:rPr>
          <w:rFonts w:ascii="Trebuchet MS"/>
          <w:spacing w:val="-4"/>
        </w:rPr>
        <w:t> </w:t>
      </w:r>
      <w:r>
        <w:rPr>
          <w:rFonts w:ascii="Trebuchet MS"/>
          <w:spacing w:val="-10"/>
        </w:rPr>
        <w:t>:</w:t>
      </w:r>
    </w:p>
    <w:p>
      <w:pPr>
        <w:pStyle w:val="BodyText"/>
        <w:tabs>
          <w:tab w:pos="1658" w:val="left" w:leader="none"/>
          <w:tab w:pos="4023" w:val="left" w:leader="none"/>
          <w:tab w:pos="4615" w:val="left" w:leader="none"/>
          <w:tab w:pos="6147" w:val="left" w:leader="none"/>
          <w:tab w:pos="6740" w:val="left" w:leader="none"/>
          <w:tab w:pos="8488" w:val="left" w:leader="none"/>
        </w:tabs>
        <w:spacing w:before="229"/>
        <w:ind w:left="194"/>
        <w:rPr>
          <w:rFonts w:ascii="Trebuchet MS" w:hAnsi="Trebuchet MS"/>
          <w:position w:val="-3"/>
        </w:rPr>
      </w:pPr>
      <w:r>
        <w:rPr>
          <w:rFonts w:ascii="Trebuchet MS" w:hAnsi="Trebuchet MS"/>
          <w:position w:val="-3"/>
        </w:rPr>
        <w:drawing>
          <wp:anchor distT="0" distB="0" distL="0" distR="0" allowOverlap="1" layoutInCell="1" locked="0" behindDoc="1" simplePos="0" relativeHeight="487412736">
            <wp:simplePos x="0" y="0"/>
            <wp:positionH relativeFrom="page">
              <wp:posOffset>1185976</wp:posOffset>
            </wp:positionH>
            <wp:positionV relativeFrom="paragraph">
              <wp:posOffset>151875</wp:posOffset>
            </wp:positionV>
            <wp:extent cx="198119" cy="140207"/>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198119" cy="140207"/>
                    </a:xfrm>
                    <a:prstGeom prst="rect">
                      <a:avLst/>
                    </a:prstGeom>
                  </pic:spPr>
                </pic:pic>
              </a:graphicData>
            </a:graphic>
          </wp:anchor>
        </w:drawing>
      </w:r>
      <w:r>
        <w:rPr>
          <w:rFonts w:ascii="Trebuchet MS" w:hAnsi="Trebuchet MS"/>
          <w:position w:val="-3"/>
        </w:rPr>
        <w:drawing>
          <wp:anchor distT="0" distB="0" distL="0" distR="0" allowOverlap="1" layoutInCell="1" locked="0" behindDoc="1" simplePos="0" relativeHeight="487413248">
            <wp:simplePos x="0" y="0"/>
            <wp:positionH relativeFrom="page">
              <wp:posOffset>2687447</wp:posOffset>
            </wp:positionH>
            <wp:positionV relativeFrom="paragraph">
              <wp:posOffset>151875</wp:posOffset>
            </wp:positionV>
            <wp:extent cx="198119" cy="140207"/>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198119" cy="140207"/>
                    </a:xfrm>
                    <a:prstGeom prst="rect">
                      <a:avLst/>
                    </a:prstGeom>
                  </pic:spPr>
                </pic:pic>
              </a:graphicData>
            </a:graphic>
          </wp:anchor>
        </w:drawing>
      </w:r>
      <w:r>
        <w:rPr>
          <w:rFonts w:ascii="Trebuchet MS" w:hAnsi="Trebuchet MS"/>
          <w:position w:val="-3"/>
        </w:rPr>
        <w:drawing>
          <wp:anchor distT="0" distB="0" distL="0" distR="0" allowOverlap="1" layoutInCell="1" locked="0" behindDoc="1" simplePos="0" relativeHeight="487413760">
            <wp:simplePos x="0" y="0"/>
            <wp:positionH relativeFrom="page">
              <wp:posOffset>3069970</wp:posOffset>
            </wp:positionH>
            <wp:positionV relativeFrom="paragraph">
              <wp:posOffset>151875</wp:posOffset>
            </wp:positionV>
            <wp:extent cx="198119" cy="140207"/>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198119" cy="140207"/>
                    </a:xfrm>
                    <a:prstGeom prst="rect">
                      <a:avLst/>
                    </a:prstGeom>
                  </pic:spPr>
                </pic:pic>
              </a:graphicData>
            </a:graphic>
          </wp:anchor>
        </w:drawing>
      </w:r>
      <w:r>
        <w:rPr>
          <w:rFonts w:ascii="Trebuchet MS" w:hAnsi="Trebuchet MS"/>
          <w:position w:val="-3"/>
        </w:rPr>
        <w:drawing>
          <wp:anchor distT="0" distB="0" distL="0" distR="0" allowOverlap="1" layoutInCell="1" locked="0" behindDoc="1" simplePos="0" relativeHeight="487414272">
            <wp:simplePos x="0" y="0"/>
            <wp:positionH relativeFrom="page">
              <wp:posOffset>4036440</wp:posOffset>
            </wp:positionH>
            <wp:positionV relativeFrom="paragraph">
              <wp:posOffset>151875</wp:posOffset>
            </wp:positionV>
            <wp:extent cx="198120" cy="140207"/>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198120" cy="140207"/>
                    </a:xfrm>
                    <a:prstGeom prst="rect">
                      <a:avLst/>
                    </a:prstGeom>
                  </pic:spPr>
                </pic:pic>
              </a:graphicData>
            </a:graphic>
          </wp:anchor>
        </w:drawing>
      </w:r>
      <w:r>
        <w:rPr>
          <w:rFonts w:ascii="Trebuchet MS" w:hAnsi="Trebuchet MS"/>
          <w:position w:val="-3"/>
        </w:rPr>
        <w:drawing>
          <wp:anchor distT="0" distB="0" distL="0" distR="0" allowOverlap="1" layoutInCell="1" locked="0" behindDoc="1" simplePos="0" relativeHeight="487414784">
            <wp:simplePos x="0" y="0"/>
            <wp:positionH relativeFrom="page">
              <wp:posOffset>4418965</wp:posOffset>
            </wp:positionH>
            <wp:positionV relativeFrom="paragraph">
              <wp:posOffset>151875</wp:posOffset>
            </wp:positionV>
            <wp:extent cx="198120" cy="140207"/>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198120" cy="140207"/>
                    </a:xfrm>
                    <a:prstGeom prst="rect">
                      <a:avLst/>
                    </a:prstGeom>
                  </pic:spPr>
                </pic:pic>
              </a:graphicData>
            </a:graphic>
          </wp:anchor>
        </w:drawing>
      </w:r>
      <w:r>
        <w:rPr>
          <w:rFonts w:ascii="Trebuchet MS" w:hAnsi="Trebuchet MS"/>
          <w:position w:val="-3"/>
        </w:rPr>
        <w:drawing>
          <wp:anchor distT="0" distB="0" distL="0" distR="0" allowOverlap="1" layoutInCell="1" locked="0" behindDoc="1" simplePos="0" relativeHeight="487415296">
            <wp:simplePos x="0" y="0"/>
            <wp:positionH relativeFrom="page">
              <wp:posOffset>5522721</wp:posOffset>
            </wp:positionH>
            <wp:positionV relativeFrom="paragraph">
              <wp:posOffset>151875</wp:posOffset>
            </wp:positionV>
            <wp:extent cx="198120" cy="140207"/>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198120" cy="140207"/>
                    </a:xfrm>
                    <a:prstGeom prst="rect">
                      <a:avLst/>
                    </a:prstGeom>
                  </pic:spPr>
                </pic:pic>
              </a:graphicData>
            </a:graphic>
          </wp:anchor>
        </w:drawing>
      </w:r>
      <w:r>
        <w:rPr>
          <w:rFonts w:ascii="Trebuchet MS" w:hAnsi="Trebuchet MS"/>
        </w:rPr>
        <w:t>Rubéole</w:t>
      </w:r>
      <w:r>
        <w:rPr>
          <w:rFonts w:ascii="Trebuchet MS" w:hAnsi="Trebuchet MS"/>
          <w:spacing w:val="-5"/>
        </w:rPr>
        <w:t> </w:t>
      </w:r>
      <w:r>
        <w:rPr>
          <w:rFonts w:ascii="Trebuchet MS" w:hAnsi="Trebuchet MS"/>
        </w:rPr>
        <w:t>:</w:t>
      </w:r>
      <w:r>
        <w:rPr>
          <w:rFonts w:ascii="Trebuchet MS" w:hAnsi="Trebuchet MS"/>
          <w:spacing w:val="-6"/>
        </w:rPr>
        <w:t> </w:t>
      </w:r>
      <w:r>
        <w:rPr>
          <w:rFonts w:ascii="Trebuchet MS" w:hAnsi="Trebuchet MS"/>
          <w:spacing w:val="-5"/>
        </w:rPr>
        <w:t>oui</w:t>
      </w:r>
      <w:r>
        <w:rPr>
          <w:rFonts w:ascii="Trebuchet MS" w:hAnsi="Trebuchet MS"/>
        </w:rPr>
        <w:tab/>
        <w:t>non</w:t>
      </w:r>
      <w:r>
        <w:rPr>
          <w:rFonts w:ascii="Trebuchet MS" w:hAnsi="Trebuchet MS"/>
          <w:spacing w:val="-5"/>
        </w:rPr>
        <w:t> </w:t>
      </w:r>
      <w:r>
        <w:rPr>
          <w:rFonts w:ascii="Trebuchet MS" w:hAnsi="Trebuchet MS"/>
          <w:spacing w:val="-1"/>
          <w:position w:val="-3"/>
        </w:rPr>
        <w:drawing>
          <wp:inline distT="0" distB="0" distL="0" distR="0">
            <wp:extent cx="201168" cy="140207"/>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9" cstate="print"/>
                    <a:stretch>
                      <a:fillRect/>
                    </a:stretch>
                  </pic:blipFill>
                  <pic:spPr>
                    <a:xfrm>
                      <a:off x="0" y="0"/>
                      <a:ext cx="201168" cy="140207"/>
                    </a:xfrm>
                    <a:prstGeom prst="rect">
                      <a:avLst/>
                    </a:prstGeom>
                  </pic:spPr>
                </pic:pic>
              </a:graphicData>
            </a:graphic>
          </wp:inline>
        </w:drawing>
      </w:r>
      <w:r>
        <w:rPr>
          <w:rFonts w:ascii="Trebuchet MS" w:hAnsi="Trebuchet MS"/>
          <w:spacing w:val="-1"/>
          <w:position w:val="-3"/>
        </w:rPr>
      </w:r>
      <w:r>
        <w:rPr>
          <w:rFonts w:ascii="Trebuchet MS" w:hAnsi="Trebuchet MS"/>
        </w:rPr>
        <w:t>;</w:t>
      </w:r>
      <w:r>
        <w:rPr>
          <w:rFonts w:ascii="Trebuchet MS" w:hAnsi="Trebuchet MS"/>
          <w:spacing w:val="-6"/>
        </w:rPr>
        <w:t> </w:t>
      </w:r>
      <w:r>
        <w:rPr>
          <w:rFonts w:ascii="Trebuchet MS" w:hAnsi="Trebuchet MS"/>
        </w:rPr>
        <w:t>Varicelle</w:t>
      </w:r>
      <w:r>
        <w:rPr>
          <w:rFonts w:ascii="Trebuchet MS" w:hAnsi="Trebuchet MS"/>
          <w:spacing w:val="-3"/>
        </w:rPr>
        <w:t> </w:t>
      </w:r>
      <w:r>
        <w:rPr>
          <w:rFonts w:ascii="Trebuchet MS" w:hAnsi="Trebuchet MS"/>
        </w:rPr>
        <w:t>:</w:t>
      </w:r>
      <w:r>
        <w:rPr>
          <w:rFonts w:ascii="Trebuchet MS" w:hAnsi="Trebuchet MS"/>
          <w:spacing w:val="-6"/>
        </w:rPr>
        <w:t> </w:t>
      </w:r>
      <w:r>
        <w:rPr>
          <w:rFonts w:ascii="Trebuchet MS" w:hAnsi="Trebuchet MS"/>
          <w:spacing w:val="-5"/>
        </w:rPr>
        <w:t>oui</w:t>
      </w:r>
      <w:r>
        <w:rPr>
          <w:rFonts w:ascii="Trebuchet MS" w:hAnsi="Trebuchet MS"/>
        </w:rPr>
        <w:tab/>
      </w:r>
      <w:r>
        <w:rPr>
          <w:rFonts w:ascii="Trebuchet MS" w:hAnsi="Trebuchet MS"/>
          <w:spacing w:val="-5"/>
        </w:rPr>
        <w:t>non</w:t>
      </w:r>
      <w:r>
        <w:rPr>
          <w:rFonts w:ascii="Trebuchet MS" w:hAnsi="Trebuchet MS"/>
        </w:rPr>
        <w:tab/>
      </w:r>
      <w:r>
        <w:rPr>
          <w:rFonts w:ascii="Times New Roman" w:hAnsi="Times New Roman"/>
        </w:rPr>
        <w:t>;</w:t>
      </w:r>
      <w:r>
        <w:rPr>
          <w:rFonts w:ascii="Times New Roman" w:hAnsi="Times New Roman"/>
          <w:spacing w:val="-4"/>
        </w:rPr>
        <w:t> </w:t>
      </w:r>
      <w:r>
        <w:rPr>
          <w:rFonts w:ascii="Trebuchet MS" w:hAnsi="Trebuchet MS"/>
        </w:rPr>
        <w:t>Angines</w:t>
      </w:r>
      <w:r>
        <w:rPr>
          <w:rFonts w:ascii="Trebuchet MS" w:hAnsi="Trebuchet MS"/>
          <w:spacing w:val="-2"/>
        </w:rPr>
        <w:t> </w:t>
      </w:r>
      <w:r>
        <w:rPr>
          <w:rFonts w:ascii="Trebuchet MS" w:hAnsi="Trebuchet MS"/>
        </w:rPr>
        <w:t>:</w:t>
      </w:r>
      <w:r>
        <w:rPr>
          <w:rFonts w:ascii="Trebuchet MS" w:hAnsi="Trebuchet MS"/>
          <w:spacing w:val="-6"/>
        </w:rPr>
        <w:t> </w:t>
      </w:r>
      <w:r>
        <w:rPr>
          <w:rFonts w:ascii="Trebuchet MS" w:hAnsi="Trebuchet MS"/>
          <w:spacing w:val="-5"/>
        </w:rPr>
        <w:t>oui</w:t>
      </w:r>
      <w:r>
        <w:rPr>
          <w:rFonts w:ascii="Trebuchet MS" w:hAnsi="Trebuchet MS"/>
        </w:rPr>
        <w:tab/>
      </w:r>
      <w:r>
        <w:rPr>
          <w:rFonts w:ascii="Trebuchet MS" w:hAnsi="Trebuchet MS"/>
          <w:spacing w:val="-5"/>
        </w:rPr>
        <w:t>non</w:t>
      </w:r>
      <w:r>
        <w:rPr>
          <w:rFonts w:ascii="Trebuchet MS" w:hAnsi="Trebuchet MS"/>
        </w:rPr>
        <w:tab/>
      </w:r>
      <w:r>
        <w:rPr>
          <w:rFonts w:ascii="Times New Roman" w:hAnsi="Times New Roman"/>
        </w:rPr>
        <w:t>;</w:t>
      </w:r>
      <w:r>
        <w:rPr>
          <w:rFonts w:ascii="Times New Roman" w:hAnsi="Times New Roman"/>
          <w:spacing w:val="-4"/>
        </w:rPr>
        <w:t> </w:t>
      </w:r>
      <w:r>
        <w:rPr>
          <w:rFonts w:ascii="Trebuchet MS" w:hAnsi="Trebuchet MS"/>
        </w:rPr>
        <w:t>Scarlatine</w:t>
      </w:r>
      <w:r>
        <w:rPr>
          <w:rFonts w:ascii="Trebuchet MS" w:hAnsi="Trebuchet MS"/>
          <w:spacing w:val="-5"/>
        </w:rPr>
        <w:t> </w:t>
      </w:r>
      <w:r>
        <w:rPr>
          <w:rFonts w:ascii="Trebuchet MS" w:hAnsi="Trebuchet MS"/>
        </w:rPr>
        <w:t>:</w:t>
      </w:r>
      <w:r>
        <w:rPr>
          <w:rFonts w:ascii="Trebuchet MS" w:hAnsi="Trebuchet MS"/>
          <w:spacing w:val="-7"/>
        </w:rPr>
        <w:t> </w:t>
      </w:r>
      <w:r>
        <w:rPr>
          <w:rFonts w:ascii="Trebuchet MS" w:hAnsi="Trebuchet MS"/>
          <w:spacing w:val="-5"/>
        </w:rPr>
        <w:t>oui</w:t>
      </w:r>
      <w:r>
        <w:rPr>
          <w:rFonts w:ascii="Trebuchet MS" w:hAnsi="Trebuchet MS"/>
        </w:rPr>
        <w:tab/>
        <w:t>non </w:t>
      </w:r>
      <w:r>
        <w:rPr>
          <w:rFonts w:ascii="Trebuchet MS" w:hAnsi="Trebuchet MS"/>
          <w:spacing w:val="-1"/>
          <w:position w:val="-3"/>
        </w:rPr>
        <w:drawing>
          <wp:inline distT="0" distB="0" distL="0" distR="0">
            <wp:extent cx="201167" cy="140207"/>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201167" cy="140207"/>
                    </a:xfrm>
                    <a:prstGeom prst="rect">
                      <a:avLst/>
                    </a:prstGeom>
                  </pic:spPr>
                </pic:pic>
              </a:graphicData>
            </a:graphic>
          </wp:inline>
        </w:drawing>
      </w:r>
      <w:r>
        <w:rPr>
          <w:rFonts w:ascii="Trebuchet MS" w:hAnsi="Trebuchet MS"/>
          <w:spacing w:val="-1"/>
          <w:position w:val="-3"/>
        </w:rPr>
      </w:r>
    </w:p>
    <w:p>
      <w:pPr>
        <w:pStyle w:val="BodyText"/>
        <w:spacing w:before="5"/>
        <w:rPr>
          <w:rFonts w:ascii="Trebuchet MS"/>
        </w:rPr>
      </w:pPr>
    </w:p>
    <w:p>
      <w:pPr>
        <w:pStyle w:val="BodyText"/>
        <w:tabs>
          <w:tab w:pos="1980" w:val="left" w:leader="none"/>
          <w:tab w:pos="2520" w:val="left" w:leader="none"/>
          <w:tab w:pos="3900" w:val="left" w:leader="none"/>
          <w:tab w:pos="4637" w:val="left" w:leader="none"/>
          <w:tab w:pos="6135" w:val="left" w:leader="none"/>
          <w:tab w:pos="6728" w:val="left" w:leader="none"/>
          <w:tab w:pos="8372" w:val="left" w:leader="none"/>
        </w:tabs>
        <w:spacing w:before="1"/>
        <w:ind w:left="194"/>
        <w:rPr>
          <w:rFonts w:ascii="Trebuchet MS"/>
          <w:position w:val="-3"/>
        </w:rPr>
      </w:pPr>
      <w:r>
        <w:rPr>
          <w:rFonts w:ascii="Trebuchet MS"/>
          <w:position w:val="-3"/>
        </w:rPr>
        <w:drawing>
          <wp:anchor distT="0" distB="0" distL="0" distR="0" allowOverlap="1" layoutInCell="1" locked="0" behindDoc="1" simplePos="0" relativeHeight="487415808">
            <wp:simplePos x="0" y="0"/>
            <wp:positionH relativeFrom="page">
              <wp:posOffset>1388617</wp:posOffset>
            </wp:positionH>
            <wp:positionV relativeFrom="paragraph">
              <wp:posOffset>7061</wp:posOffset>
            </wp:positionV>
            <wp:extent cx="198119" cy="140207"/>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8" cstate="print"/>
                    <a:stretch>
                      <a:fillRect/>
                    </a:stretch>
                  </pic:blipFill>
                  <pic:spPr>
                    <a:xfrm>
                      <a:off x="0" y="0"/>
                      <a:ext cx="198119" cy="140207"/>
                    </a:xfrm>
                    <a:prstGeom prst="rect">
                      <a:avLst/>
                    </a:prstGeom>
                  </pic:spPr>
                </pic:pic>
              </a:graphicData>
            </a:graphic>
          </wp:anchor>
        </w:drawing>
      </w:r>
      <w:r>
        <w:rPr>
          <w:rFonts w:ascii="Trebuchet MS"/>
          <w:position w:val="-3"/>
        </w:rPr>
        <w:drawing>
          <wp:anchor distT="0" distB="0" distL="0" distR="0" allowOverlap="1" layoutInCell="1" locked="0" behindDoc="1" simplePos="0" relativeHeight="487416320">
            <wp:simplePos x="0" y="0"/>
            <wp:positionH relativeFrom="page">
              <wp:posOffset>1771142</wp:posOffset>
            </wp:positionH>
            <wp:positionV relativeFrom="paragraph">
              <wp:posOffset>7061</wp:posOffset>
            </wp:positionV>
            <wp:extent cx="198119" cy="140207"/>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8" cstate="print"/>
                    <a:stretch>
                      <a:fillRect/>
                    </a:stretch>
                  </pic:blipFill>
                  <pic:spPr>
                    <a:xfrm>
                      <a:off x="0" y="0"/>
                      <a:ext cx="198119" cy="140207"/>
                    </a:xfrm>
                    <a:prstGeom prst="rect">
                      <a:avLst/>
                    </a:prstGeom>
                  </pic:spPr>
                </pic:pic>
              </a:graphicData>
            </a:graphic>
          </wp:anchor>
        </w:drawing>
      </w:r>
      <w:r>
        <w:rPr>
          <w:rFonts w:ascii="Trebuchet MS"/>
          <w:position w:val="-3"/>
        </w:rPr>
        <w:drawing>
          <wp:anchor distT="0" distB="0" distL="0" distR="0" allowOverlap="1" layoutInCell="1" locked="0" behindDoc="1" simplePos="0" relativeHeight="487416832">
            <wp:simplePos x="0" y="0"/>
            <wp:positionH relativeFrom="page">
              <wp:posOffset>2615819</wp:posOffset>
            </wp:positionH>
            <wp:positionV relativeFrom="paragraph">
              <wp:posOffset>7061</wp:posOffset>
            </wp:positionV>
            <wp:extent cx="196595" cy="140207"/>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0" cstate="print"/>
                    <a:stretch>
                      <a:fillRect/>
                    </a:stretch>
                  </pic:blipFill>
                  <pic:spPr>
                    <a:xfrm>
                      <a:off x="0" y="0"/>
                      <a:ext cx="196595" cy="140207"/>
                    </a:xfrm>
                    <a:prstGeom prst="rect">
                      <a:avLst/>
                    </a:prstGeom>
                  </pic:spPr>
                </pic:pic>
              </a:graphicData>
            </a:graphic>
          </wp:anchor>
        </w:drawing>
      </w:r>
      <w:r>
        <w:rPr>
          <w:rFonts w:ascii="Trebuchet MS"/>
          <w:position w:val="-3"/>
        </w:rPr>
        <mc:AlternateContent>
          <mc:Choice Requires="wps">
            <w:drawing>
              <wp:anchor distT="0" distB="0" distL="0" distR="0" allowOverlap="1" layoutInCell="1" locked="0" behindDoc="1" simplePos="0" relativeHeight="487417344">
                <wp:simplePos x="0" y="0"/>
                <wp:positionH relativeFrom="page">
                  <wp:posOffset>2992247</wp:posOffset>
                </wp:positionH>
                <wp:positionV relativeFrom="paragraph">
                  <wp:posOffset>1065</wp:posOffset>
                </wp:positionV>
                <wp:extent cx="198120" cy="14732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98120" cy="147320"/>
                          <a:chExt cx="198120" cy="147320"/>
                        </a:xfrm>
                      </wpg:grpSpPr>
                      <pic:pic>
                        <pic:nvPicPr>
                          <pic:cNvPr id="21" name="Image 21"/>
                          <pic:cNvPicPr/>
                        </pic:nvPicPr>
                        <pic:blipFill>
                          <a:blip r:embed="rId8" cstate="print"/>
                          <a:stretch>
                            <a:fillRect/>
                          </a:stretch>
                        </pic:blipFill>
                        <pic:spPr>
                          <a:xfrm>
                            <a:off x="0" y="5995"/>
                            <a:ext cx="198119" cy="140207"/>
                          </a:xfrm>
                          <a:prstGeom prst="rect">
                            <a:avLst/>
                          </a:prstGeom>
                        </pic:spPr>
                      </pic:pic>
                      <wps:wsp>
                        <wps:cNvPr id="22" name="Textbox 22"/>
                        <wps:cNvSpPr txBox="1"/>
                        <wps:spPr>
                          <a:xfrm>
                            <a:off x="0" y="0"/>
                            <a:ext cx="198120" cy="147320"/>
                          </a:xfrm>
                          <a:prstGeom prst="rect">
                            <a:avLst/>
                          </a:prstGeom>
                        </wps:spPr>
                        <wps:txbx>
                          <w:txbxContent>
                            <w:p>
                              <w:pPr>
                                <w:spacing w:line="231" w:lineRule="exact" w:before="0"/>
                                <w:ind w:left="0" w:right="20" w:firstLine="0"/>
                                <w:jc w:val="right"/>
                                <w:rPr>
                                  <w:rFonts w:ascii="Trebuchet MS"/>
                                  <w:sz w:val="20"/>
                                </w:rPr>
                              </w:pPr>
                              <w:r>
                                <w:rPr>
                                  <w:rFonts w:ascii="Trebuchet MS"/>
                                  <w:spacing w:val="-10"/>
                                  <w:sz w:val="20"/>
                                </w:rPr>
                                <w:t>;</w:t>
                              </w:r>
                            </w:p>
                          </w:txbxContent>
                        </wps:txbx>
                        <wps:bodyPr wrap="square" lIns="0" tIns="0" rIns="0" bIns="0" rtlCol="0">
                          <a:noAutofit/>
                        </wps:bodyPr>
                      </wps:wsp>
                    </wpg:wgp>
                  </a:graphicData>
                </a:graphic>
              </wp:anchor>
            </w:drawing>
          </mc:Choice>
          <mc:Fallback>
            <w:pict>
              <v:group style="position:absolute;margin-left:235.610001pt;margin-top:.083926pt;width:15.6pt;height:11.6pt;mso-position-horizontal-relative:page;mso-position-vertical-relative:paragraph;z-index:-15899136" id="docshapegroup7" coordorigin="4712,2" coordsize="312,232">
                <v:shape style="position:absolute;left:4712;top:11;width:312;height:221" type="#_x0000_t75" id="docshape8" stroked="false">
                  <v:imagedata r:id="rId8" o:title=""/>
                </v:shape>
                <v:shape style="position:absolute;left:4712;top:1;width:312;height:232" type="#_x0000_t202" id="docshape9" filled="false" stroked="false">
                  <v:textbox inset="0,0,0,0">
                    <w:txbxContent>
                      <w:p>
                        <w:pPr>
                          <w:spacing w:line="231" w:lineRule="exact" w:before="0"/>
                          <w:ind w:left="0" w:right="20" w:firstLine="0"/>
                          <w:jc w:val="right"/>
                          <w:rPr>
                            <w:rFonts w:ascii="Trebuchet MS"/>
                            <w:sz w:val="20"/>
                          </w:rPr>
                        </w:pPr>
                        <w:r>
                          <w:rPr>
                            <w:rFonts w:ascii="Trebuchet MS"/>
                            <w:spacing w:val="-10"/>
                            <w:sz w:val="20"/>
                          </w:rPr>
                          <w:t>;</w:t>
                        </w:r>
                      </w:p>
                    </w:txbxContent>
                  </v:textbox>
                  <w10:wrap type="none"/>
                </v:shape>
                <w10:wrap type="none"/>
              </v:group>
            </w:pict>
          </mc:Fallback>
        </mc:AlternateContent>
      </w:r>
      <w:r>
        <w:rPr>
          <w:rFonts w:ascii="Trebuchet MS"/>
          <w:position w:val="-3"/>
        </w:rPr>
        <w:drawing>
          <wp:anchor distT="0" distB="0" distL="0" distR="0" allowOverlap="1" layoutInCell="1" locked="0" behindDoc="1" simplePos="0" relativeHeight="487417856">
            <wp:simplePos x="0" y="0"/>
            <wp:positionH relativeFrom="page">
              <wp:posOffset>4034916</wp:posOffset>
            </wp:positionH>
            <wp:positionV relativeFrom="paragraph">
              <wp:posOffset>7061</wp:posOffset>
            </wp:positionV>
            <wp:extent cx="196596" cy="140207"/>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0" cstate="print"/>
                    <a:stretch>
                      <a:fillRect/>
                    </a:stretch>
                  </pic:blipFill>
                  <pic:spPr>
                    <a:xfrm>
                      <a:off x="0" y="0"/>
                      <a:ext cx="196596" cy="140207"/>
                    </a:xfrm>
                    <a:prstGeom prst="rect">
                      <a:avLst/>
                    </a:prstGeom>
                  </pic:spPr>
                </pic:pic>
              </a:graphicData>
            </a:graphic>
          </wp:anchor>
        </w:drawing>
      </w:r>
      <w:r>
        <w:rPr>
          <w:rFonts w:ascii="Trebuchet MS"/>
          <w:position w:val="-3"/>
        </w:rPr>
        <w:drawing>
          <wp:anchor distT="0" distB="0" distL="0" distR="0" allowOverlap="1" layoutInCell="1" locked="0" behindDoc="1" simplePos="0" relativeHeight="487418368">
            <wp:simplePos x="0" y="0"/>
            <wp:positionH relativeFrom="page">
              <wp:posOffset>4411345</wp:posOffset>
            </wp:positionH>
            <wp:positionV relativeFrom="paragraph">
              <wp:posOffset>7061</wp:posOffset>
            </wp:positionV>
            <wp:extent cx="198120" cy="140207"/>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8" cstate="print"/>
                    <a:stretch>
                      <a:fillRect/>
                    </a:stretch>
                  </pic:blipFill>
                  <pic:spPr>
                    <a:xfrm>
                      <a:off x="0" y="0"/>
                      <a:ext cx="198120" cy="140207"/>
                    </a:xfrm>
                    <a:prstGeom prst="rect">
                      <a:avLst/>
                    </a:prstGeom>
                  </pic:spPr>
                </pic:pic>
              </a:graphicData>
            </a:graphic>
          </wp:anchor>
        </w:drawing>
      </w:r>
      <w:r>
        <w:rPr>
          <w:rFonts w:ascii="Trebuchet MS"/>
          <w:position w:val="-3"/>
        </w:rPr>
        <w:drawing>
          <wp:anchor distT="0" distB="0" distL="0" distR="0" allowOverlap="1" layoutInCell="1" locked="0" behindDoc="1" simplePos="0" relativeHeight="487418880">
            <wp:simplePos x="0" y="0"/>
            <wp:positionH relativeFrom="page">
              <wp:posOffset>5448046</wp:posOffset>
            </wp:positionH>
            <wp:positionV relativeFrom="paragraph">
              <wp:posOffset>7061</wp:posOffset>
            </wp:positionV>
            <wp:extent cx="198120" cy="140207"/>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8" cstate="print"/>
                    <a:stretch>
                      <a:fillRect/>
                    </a:stretch>
                  </pic:blipFill>
                  <pic:spPr>
                    <a:xfrm>
                      <a:off x="0" y="0"/>
                      <a:ext cx="198120" cy="140207"/>
                    </a:xfrm>
                    <a:prstGeom prst="rect">
                      <a:avLst/>
                    </a:prstGeom>
                  </pic:spPr>
                </pic:pic>
              </a:graphicData>
            </a:graphic>
          </wp:anchor>
        </w:drawing>
      </w:r>
      <w:r>
        <w:rPr>
          <w:rFonts w:ascii="Trebuchet MS"/>
        </w:rPr>
        <w:t>Coqueluche</w:t>
      </w:r>
      <w:r>
        <w:rPr>
          <w:rFonts w:ascii="Trebuchet MS"/>
          <w:spacing w:val="-8"/>
        </w:rPr>
        <w:t> </w:t>
      </w:r>
      <w:r>
        <w:rPr>
          <w:rFonts w:ascii="Trebuchet MS"/>
        </w:rPr>
        <w:t>:</w:t>
      </w:r>
      <w:r>
        <w:rPr>
          <w:rFonts w:ascii="Trebuchet MS"/>
          <w:spacing w:val="-10"/>
        </w:rPr>
        <w:t> </w:t>
      </w:r>
      <w:r>
        <w:rPr>
          <w:rFonts w:ascii="Trebuchet MS"/>
          <w:spacing w:val="-5"/>
        </w:rPr>
        <w:t>oui</w:t>
      </w:r>
      <w:r>
        <w:rPr>
          <w:rFonts w:ascii="Trebuchet MS"/>
        </w:rPr>
        <w:tab/>
      </w:r>
      <w:r>
        <w:rPr>
          <w:rFonts w:ascii="Trebuchet MS"/>
          <w:spacing w:val="-5"/>
        </w:rPr>
        <w:t>non</w:t>
      </w:r>
      <w:r>
        <w:rPr>
          <w:rFonts w:ascii="Trebuchet MS"/>
        </w:rPr>
        <w:tab/>
      </w:r>
      <w:r>
        <w:rPr>
          <w:rFonts w:ascii="Times New Roman"/>
        </w:rPr>
        <w:t>;</w:t>
      </w:r>
      <w:r>
        <w:rPr>
          <w:rFonts w:ascii="Times New Roman"/>
          <w:spacing w:val="-1"/>
        </w:rPr>
        <w:t> </w:t>
      </w:r>
      <w:r>
        <w:rPr>
          <w:rFonts w:ascii="Trebuchet MS"/>
        </w:rPr>
        <w:t>Otites</w:t>
      </w:r>
      <w:r>
        <w:rPr>
          <w:rFonts w:ascii="Trebuchet MS"/>
          <w:spacing w:val="-3"/>
        </w:rPr>
        <w:t> </w:t>
      </w:r>
      <w:r>
        <w:rPr>
          <w:rFonts w:ascii="Trebuchet MS"/>
        </w:rPr>
        <w:t>:</w:t>
      </w:r>
      <w:r>
        <w:rPr>
          <w:rFonts w:ascii="Trebuchet MS"/>
          <w:spacing w:val="-5"/>
        </w:rPr>
        <w:t> oui</w:t>
      </w:r>
      <w:r>
        <w:rPr>
          <w:rFonts w:ascii="Trebuchet MS"/>
        </w:rPr>
        <w:tab/>
      </w:r>
      <w:r>
        <w:rPr>
          <w:rFonts w:ascii="Trebuchet MS"/>
          <w:spacing w:val="-5"/>
        </w:rPr>
        <w:t>non</w:t>
      </w:r>
      <w:r>
        <w:rPr>
          <w:rFonts w:ascii="Trebuchet MS"/>
        </w:rPr>
        <w:tab/>
        <w:t>Rougeoles</w:t>
      </w:r>
      <w:r>
        <w:rPr>
          <w:rFonts w:ascii="Trebuchet MS"/>
          <w:spacing w:val="-10"/>
        </w:rPr>
        <w:t> </w:t>
      </w:r>
      <w:r>
        <w:rPr>
          <w:rFonts w:ascii="Trebuchet MS"/>
          <w:spacing w:val="-5"/>
        </w:rPr>
        <w:t>oui</w:t>
      </w:r>
      <w:r>
        <w:rPr>
          <w:rFonts w:ascii="Trebuchet MS"/>
        </w:rPr>
        <w:tab/>
      </w:r>
      <w:r>
        <w:rPr>
          <w:rFonts w:ascii="Trebuchet MS"/>
          <w:spacing w:val="-5"/>
        </w:rPr>
        <w:t>non</w:t>
      </w:r>
      <w:r>
        <w:rPr>
          <w:rFonts w:ascii="Trebuchet MS"/>
        </w:rPr>
        <w:tab/>
      </w:r>
      <w:r>
        <w:rPr>
          <w:rFonts w:ascii="Times New Roman"/>
        </w:rPr>
        <w:t>;</w:t>
      </w:r>
      <w:r>
        <w:rPr>
          <w:rFonts w:ascii="Times New Roman"/>
          <w:spacing w:val="-4"/>
        </w:rPr>
        <w:t> </w:t>
      </w:r>
      <w:r>
        <w:rPr>
          <w:rFonts w:ascii="Trebuchet MS"/>
        </w:rPr>
        <w:t>Oreillons</w:t>
      </w:r>
      <w:r>
        <w:rPr>
          <w:rFonts w:ascii="Trebuchet MS"/>
          <w:spacing w:val="-5"/>
        </w:rPr>
        <w:t> </w:t>
      </w:r>
      <w:r>
        <w:rPr>
          <w:rFonts w:ascii="Trebuchet MS"/>
        </w:rPr>
        <w:t>:</w:t>
      </w:r>
      <w:r>
        <w:rPr>
          <w:rFonts w:ascii="Trebuchet MS"/>
          <w:spacing w:val="-7"/>
        </w:rPr>
        <w:t> </w:t>
      </w:r>
      <w:r>
        <w:rPr>
          <w:rFonts w:ascii="Trebuchet MS"/>
          <w:spacing w:val="-5"/>
        </w:rPr>
        <w:t>oui</w:t>
      </w:r>
      <w:r>
        <w:rPr>
          <w:rFonts w:ascii="Trebuchet MS"/>
        </w:rPr>
        <w:tab/>
        <w:t>non </w:t>
      </w:r>
      <w:r>
        <w:rPr>
          <w:rFonts w:ascii="Trebuchet MS"/>
          <w:spacing w:val="-1"/>
          <w:position w:val="-3"/>
        </w:rPr>
        <w:drawing>
          <wp:inline distT="0" distB="0" distL="0" distR="0">
            <wp:extent cx="201167" cy="140207"/>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9" cstate="print"/>
                    <a:stretch>
                      <a:fillRect/>
                    </a:stretch>
                  </pic:blipFill>
                  <pic:spPr>
                    <a:xfrm>
                      <a:off x="0" y="0"/>
                      <a:ext cx="201167" cy="140207"/>
                    </a:xfrm>
                    <a:prstGeom prst="rect">
                      <a:avLst/>
                    </a:prstGeom>
                  </pic:spPr>
                </pic:pic>
              </a:graphicData>
            </a:graphic>
          </wp:inline>
        </w:drawing>
      </w:r>
      <w:r>
        <w:rPr>
          <w:rFonts w:ascii="Trebuchet MS"/>
          <w:spacing w:val="-1"/>
          <w:position w:val="-3"/>
        </w:rPr>
      </w:r>
    </w:p>
    <w:p>
      <w:pPr>
        <w:pStyle w:val="BodyText"/>
        <w:spacing w:before="8"/>
        <w:rPr>
          <w:rFonts w:ascii="Trebuchet MS"/>
        </w:rPr>
      </w:pPr>
    </w:p>
    <w:p>
      <w:pPr>
        <w:pStyle w:val="Heading4"/>
        <w:rPr>
          <w:u w:val="none"/>
        </w:rPr>
      </w:pPr>
      <w:r>
        <w:rPr>
          <w:u w:val="none"/>
        </w:rPr>
        <w:t>4</w:t>
      </w:r>
      <w:r>
        <w:rPr>
          <w:spacing w:val="-7"/>
          <w:u w:val="none"/>
        </w:rPr>
        <w:t> </w:t>
      </w:r>
      <w:r>
        <w:rPr>
          <w:u w:val="none"/>
        </w:rPr>
        <w:t>-</w:t>
      </w:r>
      <w:r>
        <w:rPr>
          <w:spacing w:val="-9"/>
          <w:u w:val="none"/>
        </w:rPr>
        <w:t> </w:t>
      </w:r>
      <w:r>
        <w:rPr>
          <w:u w:val="single"/>
        </w:rPr>
        <w:t>RECOMMANDATIONS</w:t>
      </w:r>
      <w:r>
        <w:rPr>
          <w:spacing w:val="-8"/>
          <w:u w:val="single"/>
        </w:rPr>
        <w:t> </w:t>
      </w:r>
      <w:r>
        <w:rPr>
          <w:u w:val="single"/>
        </w:rPr>
        <w:t>UTILES</w:t>
      </w:r>
      <w:r>
        <w:rPr>
          <w:spacing w:val="-7"/>
          <w:u w:val="single"/>
        </w:rPr>
        <w:t> </w:t>
      </w:r>
      <w:r>
        <w:rPr>
          <w:u w:val="single"/>
        </w:rPr>
        <w:t>DES</w:t>
      </w:r>
      <w:r>
        <w:rPr>
          <w:spacing w:val="-9"/>
          <w:u w:val="single"/>
        </w:rPr>
        <w:t> </w:t>
      </w:r>
      <w:r>
        <w:rPr>
          <w:spacing w:val="-2"/>
          <w:u w:val="single"/>
        </w:rPr>
        <w:t>PARENTS</w:t>
      </w:r>
    </w:p>
    <w:p>
      <w:pPr>
        <w:pStyle w:val="BodyText"/>
        <w:spacing w:before="88"/>
        <w:rPr>
          <w:rFonts w:ascii="Trebuchet MS"/>
          <w:b/>
        </w:rPr>
      </w:pPr>
    </w:p>
    <w:p>
      <w:pPr>
        <w:pStyle w:val="BodyText"/>
        <w:spacing w:line="231" w:lineRule="exact"/>
        <w:ind w:left="194"/>
        <w:rPr>
          <w:rFonts w:ascii="Webdings" w:hAnsi="Webdings"/>
        </w:rPr>
      </w:pPr>
      <w:r>
        <w:rPr>
          <w:rFonts w:ascii="Trebuchet MS" w:hAnsi="Trebuchet MS"/>
        </w:rPr>
        <w:t>Votre</w:t>
      </w:r>
      <w:r>
        <w:rPr>
          <w:rFonts w:ascii="Trebuchet MS" w:hAnsi="Trebuchet MS"/>
          <w:spacing w:val="-9"/>
        </w:rPr>
        <w:t> </w:t>
      </w:r>
      <w:r>
        <w:rPr>
          <w:rFonts w:ascii="Trebuchet MS" w:hAnsi="Trebuchet MS"/>
        </w:rPr>
        <w:t>enfant</w:t>
      </w:r>
      <w:r>
        <w:rPr>
          <w:rFonts w:ascii="Trebuchet MS" w:hAnsi="Trebuchet MS"/>
          <w:spacing w:val="-7"/>
        </w:rPr>
        <w:t> </w:t>
      </w:r>
      <w:r>
        <w:rPr>
          <w:rFonts w:ascii="Trebuchet MS" w:hAnsi="Trebuchet MS"/>
        </w:rPr>
        <w:t>porte</w:t>
      </w:r>
      <w:r>
        <w:rPr>
          <w:rFonts w:ascii="Trebuchet MS" w:hAnsi="Trebuchet MS"/>
          <w:spacing w:val="-7"/>
        </w:rPr>
        <w:t> </w:t>
      </w:r>
      <w:r>
        <w:rPr>
          <w:rFonts w:ascii="Trebuchet MS" w:hAnsi="Trebuchet MS"/>
        </w:rPr>
        <w:t>t-il</w:t>
      </w:r>
      <w:r>
        <w:rPr>
          <w:rFonts w:ascii="Trebuchet MS" w:hAnsi="Trebuchet MS"/>
          <w:spacing w:val="-6"/>
        </w:rPr>
        <w:t> </w:t>
      </w:r>
      <w:r>
        <w:rPr>
          <w:rFonts w:ascii="Trebuchet MS" w:hAnsi="Trebuchet MS"/>
        </w:rPr>
        <w:t>des</w:t>
      </w:r>
      <w:r>
        <w:rPr>
          <w:rFonts w:ascii="Trebuchet MS" w:hAnsi="Trebuchet MS"/>
          <w:spacing w:val="-5"/>
        </w:rPr>
        <w:t> </w:t>
      </w:r>
      <w:r>
        <w:rPr>
          <w:rFonts w:ascii="Trebuchet MS" w:hAnsi="Trebuchet MS"/>
        </w:rPr>
        <w:t>lunettes</w:t>
      </w:r>
      <w:r>
        <w:rPr>
          <w:rFonts w:ascii="Trebuchet MS" w:hAnsi="Trebuchet MS"/>
          <w:spacing w:val="-4"/>
        </w:rPr>
        <w:t> </w:t>
      </w:r>
      <w:r>
        <w:rPr>
          <w:rFonts w:ascii="Webdings" w:hAnsi="Webdings"/>
        </w:rPr>
        <w:t></w:t>
      </w:r>
      <w:r>
        <w:rPr>
          <w:rFonts w:ascii="Times New Roman" w:hAnsi="Times New Roman"/>
          <w:spacing w:val="-6"/>
        </w:rPr>
        <w:t> </w:t>
      </w:r>
      <w:r>
        <w:rPr>
          <w:rFonts w:ascii="Trebuchet MS" w:hAnsi="Trebuchet MS"/>
        </w:rPr>
        <w:t>lentilles</w:t>
      </w:r>
      <w:r>
        <w:rPr>
          <w:rFonts w:ascii="Trebuchet MS" w:hAnsi="Trebuchet MS"/>
          <w:spacing w:val="-7"/>
        </w:rPr>
        <w:t> </w:t>
      </w:r>
      <w:r>
        <w:rPr>
          <w:rFonts w:ascii="Trebuchet MS" w:hAnsi="Trebuchet MS"/>
        </w:rPr>
        <w:t>de</w:t>
      </w:r>
      <w:r>
        <w:rPr>
          <w:rFonts w:ascii="Trebuchet MS" w:hAnsi="Trebuchet MS"/>
          <w:spacing w:val="-5"/>
        </w:rPr>
        <w:t> </w:t>
      </w:r>
      <w:r>
        <w:rPr>
          <w:rFonts w:ascii="Trebuchet MS" w:hAnsi="Trebuchet MS"/>
        </w:rPr>
        <w:t>contact</w:t>
      </w:r>
      <w:r>
        <w:rPr>
          <w:rFonts w:ascii="Trebuchet MS" w:hAnsi="Trebuchet MS"/>
          <w:spacing w:val="-6"/>
        </w:rPr>
        <w:t> </w:t>
      </w:r>
      <w:r>
        <w:rPr>
          <w:rFonts w:ascii="Webdings" w:hAnsi="Webdings"/>
        </w:rPr>
        <w:t></w:t>
      </w:r>
      <w:r>
        <w:rPr>
          <w:rFonts w:ascii="Times New Roman" w:hAnsi="Times New Roman"/>
          <w:spacing w:val="-5"/>
        </w:rPr>
        <w:t> </w:t>
      </w:r>
      <w:r>
        <w:rPr>
          <w:rFonts w:ascii="Trebuchet MS" w:hAnsi="Trebuchet MS"/>
        </w:rPr>
        <w:t>appareil</w:t>
      </w:r>
      <w:r>
        <w:rPr>
          <w:rFonts w:ascii="Trebuchet MS" w:hAnsi="Trebuchet MS"/>
          <w:spacing w:val="-6"/>
        </w:rPr>
        <w:t> </w:t>
      </w:r>
      <w:r>
        <w:rPr>
          <w:rFonts w:ascii="Trebuchet MS" w:hAnsi="Trebuchet MS"/>
        </w:rPr>
        <w:t>dentaire</w:t>
      </w:r>
      <w:r>
        <w:rPr>
          <w:rFonts w:ascii="Trebuchet MS" w:hAnsi="Trebuchet MS"/>
          <w:spacing w:val="-5"/>
        </w:rPr>
        <w:t> </w:t>
      </w:r>
      <w:r>
        <w:rPr>
          <w:rFonts w:ascii="Webdings" w:hAnsi="Webdings"/>
        </w:rPr>
        <w:t></w:t>
      </w:r>
      <w:r>
        <w:rPr>
          <w:rFonts w:ascii="Times New Roman" w:hAnsi="Times New Roman"/>
          <w:spacing w:val="-5"/>
        </w:rPr>
        <w:t> </w:t>
      </w:r>
      <w:r>
        <w:rPr>
          <w:rFonts w:ascii="Trebuchet MS" w:hAnsi="Trebuchet MS"/>
        </w:rPr>
        <w:t>prothèses</w:t>
      </w:r>
      <w:r>
        <w:rPr>
          <w:rFonts w:ascii="Trebuchet MS" w:hAnsi="Trebuchet MS"/>
          <w:spacing w:val="-7"/>
        </w:rPr>
        <w:t> </w:t>
      </w:r>
      <w:r>
        <w:rPr>
          <w:rFonts w:ascii="Trebuchet MS" w:hAnsi="Trebuchet MS"/>
        </w:rPr>
        <w:t>auditives</w:t>
      </w:r>
      <w:r>
        <w:rPr>
          <w:rFonts w:ascii="Trebuchet MS" w:hAnsi="Trebuchet MS"/>
          <w:spacing w:val="-5"/>
        </w:rPr>
        <w:t> </w:t>
      </w:r>
      <w:r>
        <w:rPr>
          <w:rFonts w:ascii="Webdings" w:hAnsi="Webdings"/>
          <w:spacing w:val="-10"/>
        </w:rPr>
        <w:t></w:t>
      </w:r>
    </w:p>
    <w:p>
      <w:pPr>
        <w:pStyle w:val="BodyText"/>
        <w:tabs>
          <w:tab w:pos="6124" w:val="left" w:leader="none"/>
        </w:tabs>
        <w:spacing w:line="231" w:lineRule="exact"/>
        <w:ind w:left="194"/>
        <w:rPr>
          <w:rFonts w:ascii="Trebuchet MS" w:hAnsi="Trebuchet MS"/>
        </w:rPr>
      </w:pPr>
      <w:r>
        <w:rPr>
          <w:rFonts w:ascii="Trebuchet MS" w:hAnsi="Trebuchet MS"/>
        </w:rPr>
        <w:t>autre(précisez) </w:t>
      </w:r>
      <w:r>
        <w:rPr>
          <w:rFonts w:ascii="Trebuchet MS" w:hAnsi="Trebuchet MS"/>
          <w:u w:val="single"/>
        </w:rPr>
        <w:tab/>
      </w:r>
    </w:p>
    <w:p>
      <w:pPr>
        <w:pStyle w:val="BodyText"/>
        <w:spacing w:before="202"/>
        <w:rPr>
          <w:rFonts w:ascii="Trebuchet MS"/>
        </w:rPr>
      </w:pPr>
    </w:p>
    <w:p>
      <w:pPr>
        <w:pStyle w:val="BodyText"/>
        <w:spacing w:before="1"/>
        <w:ind w:left="194"/>
        <w:rPr>
          <w:rFonts w:ascii="Webdings" w:hAnsi="Webdings"/>
        </w:rPr>
      </w:pPr>
      <w:r>
        <w:rPr>
          <w:rFonts w:ascii="Trebuchet MS" w:hAnsi="Trebuchet MS"/>
        </w:rPr>
        <w:t>Votre</w:t>
      </w:r>
      <w:r>
        <w:rPr>
          <w:rFonts w:ascii="Trebuchet MS" w:hAnsi="Trebuchet MS"/>
          <w:spacing w:val="-7"/>
        </w:rPr>
        <w:t> </w:t>
      </w:r>
      <w:r>
        <w:rPr>
          <w:rFonts w:ascii="Trebuchet MS" w:hAnsi="Trebuchet MS"/>
        </w:rPr>
        <w:t>enfant</w:t>
      </w:r>
      <w:r>
        <w:rPr>
          <w:rFonts w:ascii="Trebuchet MS" w:hAnsi="Trebuchet MS"/>
          <w:spacing w:val="-6"/>
        </w:rPr>
        <w:t> </w:t>
      </w:r>
      <w:r>
        <w:rPr>
          <w:rFonts w:ascii="Trebuchet MS" w:hAnsi="Trebuchet MS"/>
        </w:rPr>
        <w:t>mouille</w:t>
      </w:r>
      <w:r>
        <w:rPr>
          <w:rFonts w:ascii="Trebuchet MS" w:hAnsi="Trebuchet MS"/>
          <w:spacing w:val="-3"/>
        </w:rPr>
        <w:t> </w:t>
      </w:r>
      <w:r>
        <w:rPr>
          <w:rFonts w:ascii="Trebuchet MS" w:hAnsi="Trebuchet MS"/>
        </w:rPr>
        <w:t>t-il</w:t>
      </w:r>
      <w:r>
        <w:rPr>
          <w:rFonts w:ascii="Trebuchet MS" w:hAnsi="Trebuchet MS"/>
          <w:spacing w:val="-7"/>
        </w:rPr>
        <w:t> </w:t>
      </w:r>
      <w:r>
        <w:rPr>
          <w:rFonts w:ascii="Trebuchet MS" w:hAnsi="Trebuchet MS"/>
        </w:rPr>
        <w:t>son</w:t>
      </w:r>
      <w:r>
        <w:rPr>
          <w:rFonts w:ascii="Trebuchet MS" w:hAnsi="Trebuchet MS"/>
          <w:spacing w:val="-6"/>
        </w:rPr>
        <w:t> </w:t>
      </w:r>
      <w:r>
        <w:rPr>
          <w:rFonts w:ascii="Trebuchet MS" w:hAnsi="Trebuchet MS"/>
        </w:rPr>
        <w:t>lit</w:t>
      </w:r>
      <w:r>
        <w:rPr>
          <w:rFonts w:ascii="Trebuchet MS" w:hAnsi="Trebuchet MS"/>
          <w:spacing w:val="-2"/>
        </w:rPr>
        <w:t> </w:t>
      </w:r>
      <w:r>
        <w:rPr>
          <w:rFonts w:ascii="Trebuchet MS" w:hAnsi="Trebuchet MS"/>
        </w:rPr>
        <w:t>?</w:t>
      </w:r>
      <w:r>
        <w:rPr>
          <w:rFonts w:ascii="Trebuchet MS" w:hAnsi="Trebuchet MS"/>
          <w:spacing w:val="-6"/>
        </w:rPr>
        <w:t> </w:t>
      </w:r>
      <w:r>
        <w:rPr>
          <w:rFonts w:ascii="Trebuchet MS" w:hAnsi="Trebuchet MS"/>
        </w:rPr>
        <w:t>non</w:t>
      </w:r>
      <w:r>
        <w:rPr>
          <w:rFonts w:ascii="Trebuchet MS" w:hAnsi="Trebuchet MS"/>
          <w:spacing w:val="-6"/>
        </w:rPr>
        <w:t> </w:t>
      </w:r>
      <w:r>
        <w:rPr>
          <w:rFonts w:ascii="Webdings" w:hAnsi="Webdings"/>
        </w:rPr>
        <w:t></w:t>
      </w:r>
      <w:r>
        <w:rPr>
          <w:rFonts w:ascii="Times New Roman" w:hAnsi="Times New Roman"/>
          <w:spacing w:val="-4"/>
        </w:rPr>
        <w:t> </w:t>
      </w:r>
      <w:r>
        <w:rPr>
          <w:rFonts w:ascii="Trebuchet MS" w:hAnsi="Trebuchet MS"/>
        </w:rPr>
        <w:t>oui</w:t>
      </w:r>
      <w:r>
        <w:rPr>
          <w:rFonts w:ascii="Trebuchet MS" w:hAnsi="Trebuchet MS"/>
          <w:spacing w:val="-5"/>
        </w:rPr>
        <w:t> </w:t>
      </w:r>
      <w:r>
        <w:rPr>
          <w:rFonts w:ascii="Webdings" w:hAnsi="Webdings"/>
        </w:rPr>
        <w:t></w:t>
      </w:r>
      <w:r>
        <w:rPr>
          <w:rFonts w:ascii="Times New Roman" w:hAnsi="Times New Roman"/>
          <w:spacing w:val="42"/>
        </w:rPr>
        <w:t> </w:t>
      </w:r>
      <w:r>
        <w:rPr>
          <w:rFonts w:ascii="Trebuchet MS" w:hAnsi="Trebuchet MS"/>
        </w:rPr>
        <w:t>occasionnellement</w:t>
      </w:r>
      <w:r>
        <w:rPr>
          <w:rFonts w:ascii="Trebuchet MS" w:hAnsi="Trebuchet MS"/>
          <w:spacing w:val="-1"/>
        </w:rPr>
        <w:t> </w:t>
      </w:r>
      <w:r>
        <w:rPr>
          <w:rFonts w:ascii="Webdings" w:hAnsi="Webdings"/>
          <w:spacing w:val="-10"/>
        </w:rPr>
        <w:t></w:t>
      </w:r>
    </w:p>
    <w:p>
      <w:pPr>
        <w:pStyle w:val="BodyText"/>
        <w:spacing w:before="99"/>
        <w:ind w:left="194"/>
        <w:rPr>
          <w:rFonts w:ascii="Webdings" w:hAnsi="Webdings"/>
        </w:rPr>
      </w:pPr>
      <w:r>
        <w:rPr>
          <w:rFonts w:ascii="Trebuchet MS" w:hAnsi="Trebuchet MS"/>
        </w:rPr>
        <w:t>S'il</w:t>
      </w:r>
      <w:r>
        <w:rPr>
          <w:rFonts w:ascii="Trebuchet MS" w:hAnsi="Trebuchet MS"/>
          <w:spacing w:val="-6"/>
        </w:rPr>
        <w:t> </w:t>
      </w:r>
      <w:r>
        <w:rPr>
          <w:rFonts w:ascii="Trebuchet MS" w:hAnsi="Trebuchet MS"/>
        </w:rPr>
        <w:t>s'agit</w:t>
      </w:r>
      <w:r>
        <w:rPr>
          <w:rFonts w:ascii="Trebuchet MS" w:hAnsi="Trebuchet MS"/>
          <w:spacing w:val="-5"/>
        </w:rPr>
        <w:t> </w:t>
      </w:r>
      <w:r>
        <w:rPr>
          <w:rFonts w:ascii="Trebuchet MS" w:hAnsi="Trebuchet MS"/>
        </w:rPr>
        <w:t>d'une</w:t>
      </w:r>
      <w:r>
        <w:rPr>
          <w:rFonts w:ascii="Trebuchet MS" w:hAnsi="Trebuchet MS"/>
          <w:spacing w:val="-5"/>
        </w:rPr>
        <w:t> </w:t>
      </w:r>
      <w:r>
        <w:rPr>
          <w:rFonts w:ascii="Trebuchet MS" w:hAnsi="Trebuchet MS"/>
        </w:rPr>
        <w:t>fille,</w:t>
      </w:r>
      <w:r>
        <w:rPr>
          <w:rFonts w:ascii="Trebuchet MS" w:hAnsi="Trebuchet MS"/>
          <w:spacing w:val="-5"/>
        </w:rPr>
        <w:t> </w:t>
      </w:r>
      <w:r>
        <w:rPr>
          <w:rFonts w:ascii="Trebuchet MS" w:hAnsi="Trebuchet MS"/>
        </w:rPr>
        <w:t>est</w:t>
      </w:r>
      <w:r>
        <w:rPr>
          <w:rFonts w:ascii="Trebuchet MS" w:hAnsi="Trebuchet MS"/>
          <w:spacing w:val="-4"/>
        </w:rPr>
        <w:t> </w:t>
      </w:r>
      <w:r>
        <w:rPr>
          <w:rFonts w:ascii="Trebuchet MS" w:hAnsi="Trebuchet MS"/>
        </w:rPr>
        <w:t>elle</w:t>
      </w:r>
      <w:r>
        <w:rPr>
          <w:rFonts w:ascii="Trebuchet MS" w:hAnsi="Trebuchet MS"/>
          <w:spacing w:val="-5"/>
        </w:rPr>
        <w:t> </w:t>
      </w:r>
      <w:r>
        <w:rPr>
          <w:rFonts w:ascii="Trebuchet MS" w:hAnsi="Trebuchet MS"/>
        </w:rPr>
        <w:t>réglée</w:t>
      </w:r>
      <w:r>
        <w:rPr>
          <w:rFonts w:ascii="Trebuchet MS" w:hAnsi="Trebuchet MS"/>
          <w:spacing w:val="-10"/>
        </w:rPr>
        <w:t> </w:t>
      </w:r>
      <w:r>
        <w:rPr>
          <w:rFonts w:ascii="Times New Roman" w:hAnsi="Times New Roman"/>
        </w:rPr>
        <w:t>? </w:t>
      </w:r>
      <w:r>
        <w:rPr>
          <w:rFonts w:ascii="Trebuchet MS" w:hAnsi="Trebuchet MS"/>
        </w:rPr>
        <w:t>non</w:t>
      </w:r>
      <w:r>
        <w:rPr>
          <w:rFonts w:ascii="Trebuchet MS" w:hAnsi="Trebuchet MS"/>
          <w:spacing w:val="-5"/>
        </w:rPr>
        <w:t> </w:t>
      </w:r>
      <w:r>
        <w:rPr>
          <w:rFonts w:ascii="Webdings" w:hAnsi="Webdings"/>
        </w:rPr>
        <w:t></w:t>
      </w:r>
      <w:r>
        <w:rPr>
          <w:rFonts w:ascii="Times New Roman" w:hAnsi="Times New Roman"/>
          <w:spacing w:val="-3"/>
        </w:rPr>
        <w:t> </w:t>
      </w:r>
      <w:r>
        <w:rPr>
          <w:rFonts w:ascii="Trebuchet MS" w:hAnsi="Trebuchet MS"/>
        </w:rPr>
        <w:t>oui</w:t>
      </w:r>
      <w:r>
        <w:rPr>
          <w:rFonts w:ascii="Trebuchet MS" w:hAnsi="Trebuchet MS"/>
          <w:spacing w:val="-4"/>
        </w:rPr>
        <w:t> </w:t>
      </w:r>
      <w:r>
        <w:rPr>
          <w:rFonts w:ascii="Webdings" w:hAnsi="Webdings"/>
          <w:spacing w:val="-10"/>
        </w:rPr>
        <w:t></w:t>
      </w:r>
    </w:p>
    <w:p>
      <w:pPr>
        <w:pStyle w:val="BodyText"/>
        <w:spacing w:before="198"/>
        <w:rPr>
          <w:rFonts w:ascii="Webdings" w:hAnsi="Webdings"/>
        </w:rPr>
      </w:pPr>
    </w:p>
    <w:p>
      <w:pPr>
        <w:pStyle w:val="BodyText"/>
        <w:spacing w:before="1"/>
        <w:ind w:left="194"/>
        <w:rPr>
          <w:rFonts w:ascii="Trebuchet MS"/>
        </w:rPr>
      </w:pPr>
      <w:r>
        <w:rPr>
          <w:rFonts w:ascii="Trebuchet MS"/>
        </w:rPr>
        <w:t>Autres</w:t>
      </w:r>
      <w:r>
        <w:rPr>
          <w:rFonts w:ascii="Trebuchet MS"/>
          <w:spacing w:val="-8"/>
        </w:rPr>
        <w:t> </w:t>
      </w:r>
      <w:r>
        <w:rPr>
          <w:rFonts w:ascii="Trebuchet MS"/>
        </w:rPr>
        <w:t>informations</w:t>
      </w:r>
      <w:r>
        <w:rPr>
          <w:rFonts w:ascii="Trebuchet MS"/>
          <w:spacing w:val="-6"/>
        </w:rPr>
        <w:t> </w:t>
      </w:r>
      <w:r>
        <w:rPr>
          <w:rFonts w:ascii="Trebuchet MS"/>
        </w:rPr>
        <w:t>que</w:t>
      </w:r>
      <w:r>
        <w:rPr>
          <w:rFonts w:ascii="Trebuchet MS"/>
          <w:spacing w:val="-8"/>
        </w:rPr>
        <w:t> </w:t>
      </w:r>
      <w:r>
        <w:rPr>
          <w:rFonts w:ascii="Trebuchet MS"/>
        </w:rPr>
        <w:t>vous</w:t>
      </w:r>
      <w:r>
        <w:rPr>
          <w:rFonts w:ascii="Trebuchet MS"/>
          <w:spacing w:val="-5"/>
        </w:rPr>
        <w:t> </w:t>
      </w:r>
      <w:r>
        <w:rPr>
          <w:rFonts w:ascii="Trebuchet MS"/>
        </w:rPr>
        <w:t>souhaitez</w:t>
      </w:r>
      <w:r>
        <w:rPr>
          <w:rFonts w:ascii="Trebuchet MS"/>
          <w:spacing w:val="-8"/>
        </w:rPr>
        <w:t> </w:t>
      </w:r>
      <w:r>
        <w:rPr>
          <w:rFonts w:ascii="Trebuchet MS"/>
        </w:rPr>
        <w:t>apporter</w:t>
      </w:r>
      <w:r>
        <w:rPr>
          <w:rFonts w:ascii="Trebuchet MS"/>
          <w:spacing w:val="-6"/>
        </w:rPr>
        <w:t> </w:t>
      </w:r>
      <w:r>
        <w:rPr>
          <w:rFonts w:ascii="Trebuchet MS"/>
        </w:rPr>
        <w:t>et</w:t>
      </w:r>
      <w:r>
        <w:rPr>
          <w:rFonts w:ascii="Trebuchet MS"/>
          <w:spacing w:val="-8"/>
        </w:rPr>
        <w:t> </w:t>
      </w:r>
      <w:r>
        <w:rPr>
          <w:rFonts w:ascii="Trebuchet MS"/>
        </w:rPr>
        <w:t>que</w:t>
      </w:r>
      <w:r>
        <w:rPr>
          <w:rFonts w:ascii="Trebuchet MS"/>
          <w:spacing w:val="-7"/>
        </w:rPr>
        <w:t> </w:t>
      </w:r>
      <w:r>
        <w:rPr>
          <w:rFonts w:ascii="Trebuchet MS"/>
        </w:rPr>
        <w:t>vous</w:t>
      </w:r>
      <w:r>
        <w:rPr>
          <w:rFonts w:ascii="Trebuchet MS"/>
          <w:spacing w:val="-5"/>
        </w:rPr>
        <w:t> </w:t>
      </w:r>
      <w:r>
        <w:rPr>
          <w:rFonts w:ascii="Trebuchet MS"/>
        </w:rPr>
        <w:t>jugez</w:t>
      </w:r>
      <w:r>
        <w:rPr>
          <w:rFonts w:ascii="Trebuchet MS"/>
          <w:spacing w:val="-6"/>
        </w:rPr>
        <w:t> </w:t>
      </w:r>
      <w:r>
        <w:rPr>
          <w:rFonts w:ascii="Trebuchet MS"/>
        </w:rPr>
        <w:t>utiles</w:t>
      </w:r>
      <w:r>
        <w:rPr>
          <w:rFonts w:ascii="Trebuchet MS"/>
          <w:spacing w:val="-4"/>
        </w:rPr>
        <w:t> </w:t>
      </w:r>
      <w:r>
        <w:rPr>
          <w:rFonts w:ascii="Trebuchet MS"/>
        </w:rPr>
        <w:t>pour</w:t>
      </w:r>
      <w:r>
        <w:rPr>
          <w:rFonts w:ascii="Trebuchet MS"/>
          <w:spacing w:val="-6"/>
        </w:rPr>
        <w:t> </w:t>
      </w:r>
      <w:r>
        <w:rPr>
          <w:rFonts w:ascii="Trebuchet MS"/>
        </w:rPr>
        <w:t>l'accueil</w:t>
      </w:r>
      <w:r>
        <w:rPr>
          <w:rFonts w:ascii="Trebuchet MS"/>
          <w:spacing w:val="-8"/>
        </w:rPr>
        <w:t> </w:t>
      </w:r>
      <w:r>
        <w:rPr>
          <w:rFonts w:ascii="Trebuchet MS"/>
        </w:rPr>
        <w:t>de</w:t>
      </w:r>
      <w:r>
        <w:rPr>
          <w:rFonts w:ascii="Trebuchet MS"/>
          <w:spacing w:val="-8"/>
        </w:rPr>
        <w:t> </w:t>
      </w:r>
      <w:r>
        <w:rPr>
          <w:rFonts w:ascii="Trebuchet MS"/>
        </w:rPr>
        <w:t>votre</w:t>
      </w:r>
      <w:r>
        <w:rPr>
          <w:rFonts w:ascii="Trebuchet MS"/>
          <w:spacing w:val="-6"/>
        </w:rPr>
        <w:t> </w:t>
      </w:r>
      <w:r>
        <w:rPr>
          <w:rFonts w:ascii="Trebuchet MS"/>
        </w:rPr>
        <w:t>enfant</w:t>
      </w:r>
      <w:r>
        <w:rPr>
          <w:rFonts w:ascii="Trebuchet MS"/>
          <w:spacing w:val="-2"/>
        </w:rPr>
        <w:t> </w:t>
      </w:r>
      <w:r>
        <w:rPr>
          <w:rFonts w:ascii="Trebuchet MS"/>
          <w:spacing w:val="-10"/>
        </w:rPr>
        <w:t>:</w:t>
      </w:r>
    </w:p>
    <w:p>
      <w:pPr>
        <w:pStyle w:val="BodyText"/>
        <w:spacing w:before="59"/>
        <w:rPr>
          <w:rFonts w:ascii="Trebuchet MS"/>
        </w:rPr>
      </w:pPr>
      <w:r>
        <w:rPr>
          <w:rFonts w:ascii="Trebuchet MS"/>
        </w:rPr>
        <mc:AlternateContent>
          <mc:Choice Requires="wps">
            <w:drawing>
              <wp:anchor distT="0" distB="0" distL="0" distR="0" allowOverlap="1" layoutInCell="1" locked="0" behindDoc="1" simplePos="0" relativeHeight="487590400">
                <wp:simplePos x="0" y="0"/>
                <wp:positionH relativeFrom="page">
                  <wp:posOffset>393191</wp:posOffset>
                </wp:positionH>
                <wp:positionV relativeFrom="paragraph">
                  <wp:posOffset>200330</wp:posOffset>
                </wp:positionV>
                <wp:extent cx="6402070" cy="762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402070" cy="7620"/>
                        </a:xfrm>
                        <a:custGeom>
                          <a:avLst/>
                          <a:gdLst/>
                          <a:ahLst/>
                          <a:cxnLst/>
                          <a:rect l="l" t="t" r="r" b="b"/>
                          <a:pathLst>
                            <a:path w="6402070" h="7620">
                              <a:moveTo>
                                <a:pt x="6402070" y="0"/>
                              </a:moveTo>
                              <a:lnTo>
                                <a:pt x="0" y="0"/>
                              </a:lnTo>
                              <a:lnTo>
                                <a:pt x="0" y="7620"/>
                              </a:lnTo>
                              <a:lnTo>
                                <a:pt x="6402070" y="7620"/>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59999pt;margin-top:15.774033pt;width:504.1pt;height:.600010pt;mso-position-horizontal-relative:page;mso-position-vertical-relative:paragraph;z-index:-15726080;mso-wrap-distance-left:0;mso-wrap-distance-right:0" id="docshape10" filled="true" fillcolor="#000000" stroked="false">
                <v:fill type="solid"/>
                <w10:wrap type="topAndBottom"/>
              </v:rect>
            </w:pict>
          </mc:Fallback>
        </mc:AlternateContent>
      </w:r>
      <w:r>
        <w:rPr>
          <w:rFonts w:ascii="Trebuchet MS"/>
        </w:rPr>
        <mc:AlternateContent>
          <mc:Choice Requires="wps">
            <w:drawing>
              <wp:anchor distT="0" distB="0" distL="0" distR="0" allowOverlap="1" layoutInCell="1" locked="0" behindDoc="1" simplePos="0" relativeHeight="487590912">
                <wp:simplePos x="0" y="0"/>
                <wp:positionH relativeFrom="page">
                  <wp:posOffset>393191</wp:posOffset>
                </wp:positionH>
                <wp:positionV relativeFrom="paragraph">
                  <wp:posOffset>410642</wp:posOffset>
                </wp:positionV>
                <wp:extent cx="6402070" cy="762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402070" cy="7620"/>
                        </a:xfrm>
                        <a:custGeom>
                          <a:avLst/>
                          <a:gdLst/>
                          <a:ahLst/>
                          <a:cxnLst/>
                          <a:rect l="l" t="t" r="r" b="b"/>
                          <a:pathLst>
                            <a:path w="6402070" h="7620">
                              <a:moveTo>
                                <a:pt x="6402070" y="0"/>
                              </a:moveTo>
                              <a:lnTo>
                                <a:pt x="0" y="0"/>
                              </a:lnTo>
                              <a:lnTo>
                                <a:pt x="0" y="7620"/>
                              </a:lnTo>
                              <a:lnTo>
                                <a:pt x="6402070" y="7620"/>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59999pt;margin-top:32.334034pt;width:504.1pt;height:.600010pt;mso-position-horizontal-relative:page;mso-position-vertical-relative:paragraph;z-index:-15725568;mso-wrap-distance-left:0;mso-wrap-distance-right:0" id="docshape11" filled="true" fillcolor="#000000" stroked="false">
                <v:fill type="solid"/>
                <w10:wrap type="topAndBottom"/>
              </v:rect>
            </w:pict>
          </mc:Fallback>
        </mc:AlternateContent>
      </w:r>
      <w:r>
        <w:rPr>
          <w:rFonts w:ascii="Trebuchet MS"/>
        </w:rPr>
        <mc:AlternateContent>
          <mc:Choice Requires="wps">
            <w:drawing>
              <wp:anchor distT="0" distB="0" distL="0" distR="0" allowOverlap="1" layoutInCell="1" locked="0" behindDoc="1" simplePos="0" relativeHeight="487591424">
                <wp:simplePos x="0" y="0"/>
                <wp:positionH relativeFrom="page">
                  <wp:posOffset>393191</wp:posOffset>
                </wp:positionH>
                <wp:positionV relativeFrom="paragraph">
                  <wp:posOffset>622859</wp:posOffset>
                </wp:positionV>
                <wp:extent cx="6402070" cy="762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6402070" cy="7620"/>
                        </a:xfrm>
                        <a:custGeom>
                          <a:avLst/>
                          <a:gdLst/>
                          <a:ahLst/>
                          <a:cxnLst/>
                          <a:rect l="l" t="t" r="r" b="b"/>
                          <a:pathLst>
                            <a:path w="6402070" h="7620">
                              <a:moveTo>
                                <a:pt x="6402070" y="0"/>
                              </a:moveTo>
                              <a:lnTo>
                                <a:pt x="0" y="0"/>
                              </a:lnTo>
                              <a:lnTo>
                                <a:pt x="0" y="7620"/>
                              </a:lnTo>
                              <a:lnTo>
                                <a:pt x="6402070" y="7620"/>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59999pt;margin-top:49.044033pt;width:504.1pt;height:.600010pt;mso-position-horizontal-relative:page;mso-position-vertical-relative:paragraph;z-index:-15725056;mso-wrap-distance-left:0;mso-wrap-distance-right:0" id="docshape12" filled="true" fillcolor="#000000" stroked="false">
                <v:fill type="solid"/>
                <w10:wrap type="topAndBottom"/>
              </v:rect>
            </w:pict>
          </mc:Fallback>
        </mc:AlternateContent>
      </w:r>
    </w:p>
    <w:p>
      <w:pPr>
        <w:pStyle w:val="BodyText"/>
        <w:spacing w:before="62"/>
        <w:rPr>
          <w:rFonts w:ascii="Trebuchet MS"/>
        </w:rPr>
      </w:pPr>
    </w:p>
    <w:p>
      <w:pPr>
        <w:pStyle w:val="BodyText"/>
        <w:spacing w:before="65"/>
        <w:rPr>
          <w:rFonts w:ascii="Trebuchet MS"/>
        </w:rPr>
      </w:pPr>
    </w:p>
    <w:p>
      <w:pPr>
        <w:pStyle w:val="BodyText"/>
        <w:rPr>
          <w:rFonts w:ascii="Trebuchet MS"/>
        </w:rPr>
      </w:pPr>
    </w:p>
    <w:p>
      <w:pPr>
        <w:pStyle w:val="BodyText"/>
        <w:spacing w:before="14"/>
        <w:rPr>
          <w:rFonts w:ascii="Trebuchet MS"/>
        </w:rPr>
      </w:pPr>
    </w:p>
    <w:p>
      <w:pPr>
        <w:pStyle w:val="Heading4"/>
        <w:spacing w:before="1"/>
        <w:rPr>
          <w:u w:val="none"/>
        </w:rPr>
      </w:pPr>
      <w:r>
        <w:rPr>
          <w:u w:val="none"/>
        </w:rPr>
        <w:t>5–</w:t>
      </w:r>
      <w:r>
        <w:rPr>
          <w:spacing w:val="-7"/>
          <w:u w:val="none"/>
        </w:rPr>
        <w:t> </w:t>
      </w:r>
      <w:r>
        <w:rPr>
          <w:u w:val="single"/>
        </w:rPr>
        <w:t>ENFANT</w:t>
      </w:r>
      <w:r>
        <w:rPr>
          <w:spacing w:val="-6"/>
          <w:u w:val="single"/>
        </w:rPr>
        <w:t> </w:t>
      </w:r>
      <w:r>
        <w:rPr>
          <w:u w:val="single"/>
        </w:rPr>
        <w:t>EN</w:t>
      </w:r>
      <w:r>
        <w:rPr>
          <w:spacing w:val="-7"/>
          <w:u w:val="single"/>
        </w:rPr>
        <w:t> </w:t>
      </w:r>
      <w:r>
        <w:rPr>
          <w:u w:val="single"/>
        </w:rPr>
        <w:t>SITUATION</w:t>
      </w:r>
      <w:r>
        <w:rPr>
          <w:spacing w:val="-5"/>
          <w:u w:val="single"/>
        </w:rPr>
        <w:t> </w:t>
      </w:r>
      <w:r>
        <w:rPr>
          <w:u w:val="single"/>
        </w:rPr>
        <w:t>DE</w:t>
      </w:r>
      <w:r>
        <w:rPr>
          <w:spacing w:val="-6"/>
          <w:u w:val="single"/>
        </w:rPr>
        <w:t> </w:t>
      </w:r>
      <w:r>
        <w:rPr>
          <w:spacing w:val="-2"/>
          <w:u w:val="single"/>
        </w:rPr>
        <w:t>HANDICAP</w:t>
      </w:r>
    </w:p>
    <w:p>
      <w:pPr>
        <w:pStyle w:val="BodyText"/>
        <w:spacing w:before="37"/>
        <w:rPr>
          <w:rFonts w:ascii="Trebuchet MS"/>
          <w:b/>
        </w:rPr>
      </w:pPr>
    </w:p>
    <w:p>
      <w:pPr>
        <w:pStyle w:val="BodyText"/>
        <w:ind w:left="194"/>
        <w:rPr>
          <w:rFonts w:ascii="Webdings" w:hAnsi="Webdings"/>
        </w:rPr>
      </w:pPr>
      <w:r>
        <w:rPr>
          <w:rFonts w:ascii="Trebuchet MS" w:hAnsi="Trebuchet MS"/>
        </w:rPr>
        <w:t>Votre</w:t>
      </w:r>
      <w:r>
        <w:rPr>
          <w:rFonts w:ascii="Trebuchet MS" w:hAnsi="Trebuchet MS"/>
          <w:spacing w:val="-8"/>
        </w:rPr>
        <w:t> </w:t>
      </w:r>
      <w:r>
        <w:rPr>
          <w:rFonts w:ascii="Trebuchet MS" w:hAnsi="Trebuchet MS"/>
        </w:rPr>
        <w:t>enfant</w:t>
      </w:r>
      <w:r>
        <w:rPr>
          <w:rFonts w:ascii="Trebuchet MS" w:hAnsi="Trebuchet MS"/>
          <w:spacing w:val="-7"/>
        </w:rPr>
        <w:t> </w:t>
      </w:r>
      <w:r>
        <w:rPr>
          <w:rFonts w:ascii="Trebuchet MS" w:hAnsi="Trebuchet MS"/>
        </w:rPr>
        <w:t>a</w:t>
      </w:r>
      <w:r>
        <w:rPr>
          <w:rFonts w:ascii="Trebuchet MS" w:hAnsi="Trebuchet MS"/>
          <w:spacing w:val="-6"/>
        </w:rPr>
        <w:t> </w:t>
      </w:r>
      <w:r>
        <w:rPr>
          <w:rFonts w:ascii="Trebuchet MS" w:hAnsi="Trebuchet MS"/>
        </w:rPr>
        <w:t>t-il</w:t>
      </w:r>
      <w:r>
        <w:rPr>
          <w:rFonts w:ascii="Trebuchet MS" w:hAnsi="Trebuchet MS"/>
          <w:spacing w:val="-8"/>
        </w:rPr>
        <w:t> </w:t>
      </w:r>
      <w:r>
        <w:rPr>
          <w:rFonts w:ascii="Trebuchet MS" w:hAnsi="Trebuchet MS"/>
        </w:rPr>
        <w:t>une</w:t>
      </w:r>
      <w:r>
        <w:rPr>
          <w:rFonts w:ascii="Trebuchet MS" w:hAnsi="Trebuchet MS"/>
          <w:spacing w:val="-5"/>
        </w:rPr>
        <w:t> </w:t>
      </w:r>
      <w:r>
        <w:rPr>
          <w:rFonts w:ascii="Trebuchet MS" w:hAnsi="Trebuchet MS"/>
        </w:rPr>
        <w:t>notification</w:t>
      </w:r>
      <w:r>
        <w:rPr>
          <w:rFonts w:ascii="Trebuchet MS" w:hAnsi="Trebuchet MS"/>
          <w:spacing w:val="-8"/>
        </w:rPr>
        <w:t> </w:t>
      </w:r>
      <w:r>
        <w:rPr>
          <w:rFonts w:ascii="Trebuchet MS" w:hAnsi="Trebuchet MS"/>
        </w:rPr>
        <w:t>de</w:t>
      </w:r>
      <w:r>
        <w:rPr>
          <w:rFonts w:ascii="Trebuchet MS" w:hAnsi="Trebuchet MS"/>
          <w:spacing w:val="-7"/>
        </w:rPr>
        <w:t> </w:t>
      </w:r>
      <w:r>
        <w:rPr>
          <w:rFonts w:ascii="Trebuchet MS" w:hAnsi="Trebuchet MS"/>
        </w:rPr>
        <w:t>la</w:t>
      </w:r>
      <w:r>
        <w:rPr>
          <w:rFonts w:ascii="Trebuchet MS" w:hAnsi="Trebuchet MS"/>
          <w:spacing w:val="-6"/>
        </w:rPr>
        <w:t> </w:t>
      </w:r>
      <w:r>
        <w:rPr>
          <w:rFonts w:ascii="Trebuchet MS" w:hAnsi="Trebuchet MS"/>
        </w:rPr>
        <w:t>Maison</w:t>
      </w:r>
      <w:r>
        <w:rPr>
          <w:rFonts w:ascii="Trebuchet MS" w:hAnsi="Trebuchet MS"/>
          <w:spacing w:val="-8"/>
        </w:rPr>
        <w:t> </w:t>
      </w:r>
      <w:r>
        <w:rPr>
          <w:rFonts w:ascii="Trebuchet MS" w:hAnsi="Trebuchet MS"/>
        </w:rPr>
        <w:t>Départementale</w:t>
      </w:r>
      <w:r>
        <w:rPr>
          <w:rFonts w:ascii="Trebuchet MS" w:hAnsi="Trebuchet MS"/>
          <w:spacing w:val="-7"/>
        </w:rPr>
        <w:t> </w:t>
      </w:r>
      <w:r>
        <w:rPr>
          <w:rFonts w:ascii="Trebuchet MS" w:hAnsi="Trebuchet MS"/>
        </w:rPr>
        <w:t>des</w:t>
      </w:r>
      <w:r>
        <w:rPr>
          <w:rFonts w:ascii="Trebuchet MS" w:hAnsi="Trebuchet MS"/>
          <w:spacing w:val="-7"/>
        </w:rPr>
        <w:t> </w:t>
      </w:r>
      <w:r>
        <w:rPr>
          <w:rFonts w:ascii="Trebuchet MS" w:hAnsi="Trebuchet MS"/>
        </w:rPr>
        <w:t>Personnes</w:t>
      </w:r>
      <w:r>
        <w:rPr>
          <w:rFonts w:ascii="Trebuchet MS" w:hAnsi="Trebuchet MS"/>
          <w:spacing w:val="-6"/>
        </w:rPr>
        <w:t> </w:t>
      </w:r>
      <w:r>
        <w:rPr>
          <w:rFonts w:ascii="Trebuchet MS" w:hAnsi="Trebuchet MS"/>
        </w:rPr>
        <w:t>Handicapées</w:t>
      </w:r>
      <w:r>
        <w:rPr>
          <w:rFonts w:ascii="Trebuchet MS" w:hAnsi="Trebuchet MS"/>
          <w:spacing w:val="-7"/>
        </w:rPr>
        <w:t> </w:t>
      </w:r>
      <w:r>
        <w:rPr>
          <w:rFonts w:ascii="Trebuchet MS" w:hAnsi="Trebuchet MS"/>
        </w:rPr>
        <w:t>(MDPH)</w:t>
      </w:r>
      <w:r>
        <w:rPr>
          <w:rFonts w:ascii="Trebuchet MS" w:hAnsi="Trebuchet MS"/>
          <w:spacing w:val="-8"/>
        </w:rPr>
        <w:t> </w:t>
      </w:r>
      <w:r>
        <w:rPr>
          <w:rFonts w:ascii="Trebuchet MS" w:hAnsi="Trebuchet MS"/>
        </w:rPr>
        <w:t>oui</w:t>
      </w:r>
      <w:r>
        <w:rPr>
          <w:rFonts w:ascii="Trebuchet MS" w:hAnsi="Trebuchet MS"/>
          <w:spacing w:val="2"/>
        </w:rPr>
        <w:t> </w:t>
      </w:r>
      <w:r>
        <w:rPr>
          <w:rFonts w:ascii="Webdings" w:hAnsi="Webdings"/>
        </w:rPr>
        <w:t></w:t>
      </w:r>
      <w:r>
        <w:rPr>
          <w:rFonts w:ascii="Times New Roman" w:hAnsi="Times New Roman"/>
          <w:spacing w:val="-3"/>
        </w:rPr>
        <w:t> </w:t>
      </w:r>
      <w:r>
        <w:rPr>
          <w:rFonts w:ascii="Trebuchet MS" w:hAnsi="Trebuchet MS"/>
        </w:rPr>
        <w:t>non</w:t>
      </w:r>
      <w:r>
        <w:rPr>
          <w:rFonts w:ascii="Trebuchet MS" w:hAnsi="Trebuchet MS"/>
          <w:spacing w:val="-7"/>
        </w:rPr>
        <w:t> </w:t>
      </w:r>
      <w:r>
        <w:rPr>
          <w:rFonts w:ascii="Webdings" w:hAnsi="Webdings"/>
          <w:spacing w:val="-10"/>
        </w:rPr>
        <w:t></w:t>
      </w:r>
    </w:p>
    <w:p>
      <w:pPr>
        <w:pStyle w:val="BodyText"/>
        <w:spacing w:before="48"/>
        <w:ind w:left="62"/>
        <w:rPr>
          <w:rFonts w:ascii="Webdings" w:hAnsi="Webdings"/>
        </w:rPr>
      </w:pPr>
      <w:r>
        <w:rPr>
          <w:rFonts w:ascii="Trebuchet MS" w:hAnsi="Trebuchet MS"/>
        </w:rPr>
        <w:t>-</w:t>
      </w:r>
      <w:r>
        <w:rPr>
          <w:rFonts w:ascii="Trebuchet MS" w:hAnsi="Trebuchet MS"/>
          <w:spacing w:val="-6"/>
        </w:rPr>
        <w:t> </w:t>
      </w:r>
      <w:r>
        <w:rPr>
          <w:rFonts w:ascii="Trebuchet MS" w:hAnsi="Trebuchet MS"/>
        </w:rPr>
        <w:t>si</w:t>
      </w:r>
      <w:r>
        <w:rPr>
          <w:rFonts w:ascii="Trebuchet MS" w:hAnsi="Trebuchet MS"/>
          <w:spacing w:val="-5"/>
        </w:rPr>
        <w:t> </w:t>
      </w:r>
      <w:r>
        <w:rPr>
          <w:rFonts w:ascii="Trebuchet MS" w:hAnsi="Trebuchet MS"/>
        </w:rPr>
        <w:t>oui,</w:t>
      </w:r>
      <w:r>
        <w:rPr>
          <w:rFonts w:ascii="Trebuchet MS" w:hAnsi="Trebuchet MS"/>
          <w:spacing w:val="-8"/>
        </w:rPr>
        <w:t> </w:t>
      </w:r>
      <w:r>
        <w:rPr>
          <w:rFonts w:ascii="Trebuchet MS" w:hAnsi="Trebuchet MS"/>
        </w:rPr>
        <w:t>la</w:t>
      </w:r>
      <w:r>
        <w:rPr>
          <w:rFonts w:ascii="Trebuchet MS" w:hAnsi="Trebuchet MS"/>
          <w:spacing w:val="-5"/>
        </w:rPr>
        <w:t> </w:t>
      </w:r>
      <w:r>
        <w:rPr>
          <w:rFonts w:ascii="Trebuchet MS" w:hAnsi="Trebuchet MS"/>
        </w:rPr>
        <w:t>notification</w:t>
      </w:r>
      <w:r>
        <w:rPr>
          <w:rFonts w:ascii="Trebuchet MS" w:hAnsi="Trebuchet MS"/>
          <w:spacing w:val="-7"/>
        </w:rPr>
        <w:t> </w:t>
      </w:r>
      <w:r>
        <w:rPr>
          <w:rFonts w:ascii="Trebuchet MS" w:hAnsi="Trebuchet MS"/>
        </w:rPr>
        <w:t>prévoit-elle</w:t>
      </w:r>
      <w:r>
        <w:rPr>
          <w:rFonts w:ascii="Trebuchet MS" w:hAnsi="Trebuchet MS"/>
          <w:spacing w:val="-5"/>
        </w:rPr>
        <w:t> </w:t>
      </w:r>
      <w:r>
        <w:rPr>
          <w:rFonts w:ascii="Trebuchet MS" w:hAnsi="Trebuchet MS"/>
        </w:rPr>
        <w:t>un</w:t>
      </w:r>
      <w:r>
        <w:rPr>
          <w:rFonts w:ascii="Trebuchet MS" w:hAnsi="Trebuchet MS"/>
          <w:spacing w:val="-7"/>
        </w:rPr>
        <w:t> </w:t>
      </w:r>
      <w:r>
        <w:rPr>
          <w:rFonts w:ascii="Trebuchet MS" w:hAnsi="Trebuchet MS"/>
        </w:rPr>
        <w:t>Auxiliaire</w:t>
      </w:r>
      <w:r>
        <w:rPr>
          <w:rFonts w:ascii="Trebuchet MS" w:hAnsi="Trebuchet MS"/>
          <w:spacing w:val="-7"/>
        </w:rPr>
        <w:t> </w:t>
      </w:r>
      <w:r>
        <w:rPr>
          <w:rFonts w:ascii="Trebuchet MS" w:hAnsi="Trebuchet MS"/>
        </w:rPr>
        <w:t>de</w:t>
      </w:r>
      <w:r>
        <w:rPr>
          <w:rFonts w:ascii="Trebuchet MS" w:hAnsi="Trebuchet MS"/>
          <w:spacing w:val="-6"/>
        </w:rPr>
        <w:t> </w:t>
      </w:r>
      <w:r>
        <w:rPr>
          <w:rFonts w:ascii="Trebuchet MS" w:hAnsi="Trebuchet MS"/>
        </w:rPr>
        <w:t>Vie</w:t>
      </w:r>
      <w:r>
        <w:rPr>
          <w:rFonts w:ascii="Trebuchet MS" w:hAnsi="Trebuchet MS"/>
          <w:spacing w:val="-5"/>
        </w:rPr>
        <w:t> </w:t>
      </w:r>
      <w:r>
        <w:rPr>
          <w:rFonts w:ascii="Trebuchet MS" w:hAnsi="Trebuchet MS"/>
        </w:rPr>
        <w:t>Scolaire</w:t>
      </w:r>
      <w:r>
        <w:rPr>
          <w:rFonts w:ascii="Trebuchet MS" w:hAnsi="Trebuchet MS"/>
          <w:spacing w:val="-4"/>
        </w:rPr>
        <w:t> </w:t>
      </w:r>
      <w:r>
        <w:rPr>
          <w:rFonts w:ascii="Trebuchet MS" w:hAnsi="Trebuchet MS"/>
        </w:rPr>
        <w:t>?</w:t>
      </w:r>
      <w:r>
        <w:rPr>
          <w:rFonts w:ascii="Trebuchet MS" w:hAnsi="Trebuchet MS"/>
          <w:spacing w:val="-8"/>
        </w:rPr>
        <w:t> </w:t>
      </w:r>
      <w:r>
        <w:rPr>
          <w:rFonts w:ascii="Webdings" w:hAnsi="Webdings"/>
          <w:spacing w:val="-10"/>
        </w:rPr>
        <w:t></w:t>
      </w:r>
    </w:p>
    <w:p>
      <w:pPr>
        <w:pStyle w:val="BodyText"/>
        <w:spacing w:before="49"/>
        <w:ind w:left="194"/>
        <w:rPr>
          <w:rFonts w:ascii="Webdings" w:hAnsi="Webdings"/>
        </w:rPr>
      </w:pPr>
      <w:r>
        <w:rPr>
          <w:rFonts w:ascii="Trebuchet MS" w:hAnsi="Trebuchet MS"/>
        </w:rPr>
        <w:t>Votre</w:t>
      </w:r>
      <w:r>
        <w:rPr>
          <w:rFonts w:ascii="Trebuchet MS" w:hAnsi="Trebuchet MS"/>
          <w:spacing w:val="-8"/>
        </w:rPr>
        <w:t> </w:t>
      </w:r>
      <w:r>
        <w:rPr>
          <w:rFonts w:ascii="Trebuchet MS" w:hAnsi="Trebuchet MS"/>
        </w:rPr>
        <w:t>enfant</w:t>
      </w:r>
      <w:r>
        <w:rPr>
          <w:rFonts w:ascii="Trebuchet MS" w:hAnsi="Trebuchet MS"/>
          <w:spacing w:val="-6"/>
        </w:rPr>
        <w:t> </w:t>
      </w:r>
      <w:r>
        <w:rPr>
          <w:rFonts w:ascii="Trebuchet MS" w:hAnsi="Trebuchet MS"/>
        </w:rPr>
        <w:t>est-il</w:t>
      </w:r>
      <w:r>
        <w:rPr>
          <w:rFonts w:ascii="Trebuchet MS" w:hAnsi="Trebuchet MS"/>
          <w:spacing w:val="-8"/>
        </w:rPr>
        <w:t> </w:t>
      </w:r>
      <w:r>
        <w:rPr>
          <w:rFonts w:ascii="Trebuchet MS" w:hAnsi="Trebuchet MS"/>
        </w:rPr>
        <w:t>suivi</w:t>
      </w:r>
      <w:r>
        <w:rPr>
          <w:rFonts w:ascii="Trebuchet MS" w:hAnsi="Trebuchet MS"/>
          <w:spacing w:val="-5"/>
        </w:rPr>
        <w:t> </w:t>
      </w:r>
      <w:r>
        <w:rPr>
          <w:rFonts w:ascii="Trebuchet MS" w:hAnsi="Trebuchet MS"/>
        </w:rPr>
        <w:t>dans</w:t>
      </w:r>
      <w:r>
        <w:rPr>
          <w:rFonts w:ascii="Trebuchet MS" w:hAnsi="Trebuchet MS"/>
          <w:spacing w:val="-6"/>
        </w:rPr>
        <w:t> </w:t>
      </w:r>
      <w:r>
        <w:rPr>
          <w:rFonts w:ascii="Trebuchet MS" w:hAnsi="Trebuchet MS"/>
        </w:rPr>
        <w:t>le</w:t>
      </w:r>
      <w:r>
        <w:rPr>
          <w:rFonts w:ascii="Trebuchet MS" w:hAnsi="Trebuchet MS"/>
          <w:spacing w:val="-4"/>
        </w:rPr>
        <w:t> </w:t>
      </w:r>
      <w:r>
        <w:rPr>
          <w:rFonts w:ascii="Trebuchet MS" w:hAnsi="Trebuchet MS"/>
        </w:rPr>
        <w:t>cadre</w:t>
      </w:r>
      <w:r>
        <w:rPr>
          <w:rFonts w:ascii="Trebuchet MS" w:hAnsi="Trebuchet MS"/>
          <w:spacing w:val="-6"/>
        </w:rPr>
        <w:t> </w:t>
      </w:r>
      <w:r>
        <w:rPr>
          <w:rFonts w:ascii="Trebuchet MS" w:hAnsi="Trebuchet MS"/>
        </w:rPr>
        <w:t>d’un</w:t>
      </w:r>
      <w:r>
        <w:rPr>
          <w:rFonts w:ascii="Trebuchet MS" w:hAnsi="Trebuchet MS"/>
          <w:spacing w:val="-5"/>
        </w:rPr>
        <w:t> </w:t>
      </w:r>
      <w:r>
        <w:rPr>
          <w:rFonts w:ascii="Trebuchet MS" w:hAnsi="Trebuchet MS"/>
        </w:rPr>
        <w:t>établissement</w:t>
      </w:r>
      <w:r>
        <w:rPr>
          <w:rFonts w:ascii="Trebuchet MS" w:hAnsi="Trebuchet MS"/>
          <w:spacing w:val="-6"/>
        </w:rPr>
        <w:t> </w:t>
      </w:r>
      <w:r>
        <w:rPr>
          <w:rFonts w:ascii="Trebuchet MS" w:hAnsi="Trebuchet MS"/>
        </w:rPr>
        <w:t>spécialisé</w:t>
      </w:r>
      <w:r>
        <w:rPr>
          <w:rFonts w:ascii="Trebuchet MS" w:hAnsi="Trebuchet MS"/>
          <w:spacing w:val="-5"/>
        </w:rPr>
        <w:t> </w:t>
      </w:r>
      <w:r>
        <w:rPr>
          <w:rFonts w:ascii="Trebuchet MS" w:hAnsi="Trebuchet MS"/>
        </w:rPr>
        <w:t>?</w:t>
      </w:r>
      <w:r>
        <w:rPr>
          <w:rFonts w:ascii="Trebuchet MS" w:hAnsi="Trebuchet MS"/>
          <w:spacing w:val="-7"/>
        </w:rPr>
        <w:t> </w:t>
      </w:r>
      <w:r>
        <w:rPr>
          <w:rFonts w:ascii="Trebuchet MS" w:hAnsi="Trebuchet MS"/>
        </w:rPr>
        <w:t>oui</w:t>
      </w:r>
      <w:r>
        <w:rPr>
          <w:rFonts w:ascii="Trebuchet MS" w:hAnsi="Trebuchet MS"/>
          <w:spacing w:val="2"/>
        </w:rPr>
        <w:t> </w:t>
      </w:r>
      <w:r>
        <w:rPr>
          <w:rFonts w:ascii="Webdings" w:hAnsi="Webdings"/>
        </w:rPr>
        <w:t></w:t>
      </w:r>
      <w:r>
        <w:rPr>
          <w:rFonts w:ascii="Times New Roman" w:hAnsi="Times New Roman"/>
          <w:spacing w:val="-4"/>
        </w:rPr>
        <w:t> </w:t>
      </w:r>
      <w:r>
        <w:rPr>
          <w:rFonts w:ascii="Trebuchet MS" w:hAnsi="Trebuchet MS"/>
        </w:rPr>
        <w:t>non</w:t>
      </w:r>
      <w:r>
        <w:rPr>
          <w:rFonts w:ascii="Trebuchet MS" w:hAnsi="Trebuchet MS"/>
          <w:spacing w:val="-7"/>
        </w:rPr>
        <w:t> </w:t>
      </w:r>
      <w:r>
        <w:rPr>
          <w:rFonts w:ascii="Webdings" w:hAnsi="Webdings"/>
          <w:spacing w:val="-10"/>
        </w:rPr>
        <w:t></w:t>
      </w:r>
    </w:p>
    <w:p>
      <w:pPr>
        <w:pStyle w:val="BodyText"/>
        <w:tabs>
          <w:tab w:pos="8042" w:val="left" w:leader="none"/>
        </w:tabs>
        <w:spacing w:before="49"/>
        <w:ind w:left="194"/>
        <w:rPr>
          <w:rFonts w:ascii="Trebuchet MS"/>
        </w:rPr>
      </w:pPr>
      <w:r>
        <w:rPr>
          <w:rFonts w:ascii="Trebuchet MS"/>
        </w:rPr>
        <w:t>si oui,</w:t>
      </w:r>
      <w:r>
        <w:rPr>
          <w:rFonts w:ascii="Trebuchet MS"/>
          <w:spacing w:val="-1"/>
        </w:rPr>
        <w:t> </w:t>
      </w:r>
      <w:r>
        <w:rPr>
          <w:rFonts w:ascii="Trebuchet MS"/>
        </w:rPr>
        <w:t>lequel</w:t>
      </w:r>
      <w:r>
        <w:rPr>
          <w:rFonts w:ascii="Trebuchet MS"/>
          <w:spacing w:val="-9"/>
        </w:rPr>
        <w:t> </w:t>
      </w:r>
      <w:r>
        <w:rPr>
          <w:rFonts w:ascii="Trebuchet MS"/>
        </w:rPr>
        <w:t>?</w:t>
      </w:r>
      <w:r>
        <w:rPr>
          <w:rFonts w:ascii="Trebuchet MS"/>
          <w:spacing w:val="-1"/>
        </w:rPr>
        <w:t> </w:t>
      </w:r>
      <w:r>
        <w:rPr>
          <w:rFonts w:ascii="Trebuchet MS"/>
          <w:u w:val="single"/>
        </w:rPr>
        <w:tab/>
      </w:r>
    </w:p>
    <w:p>
      <w:pPr>
        <w:pStyle w:val="BodyText"/>
        <w:spacing w:before="5"/>
        <w:rPr>
          <w:rFonts w:ascii="Trebuchet MS"/>
        </w:rPr>
      </w:pPr>
    </w:p>
    <w:p>
      <w:pPr>
        <w:pStyle w:val="Heading4"/>
        <w:numPr>
          <w:ilvl w:val="0"/>
          <w:numId w:val="1"/>
        </w:numPr>
        <w:tabs>
          <w:tab w:pos="442" w:val="left" w:leader="none"/>
        </w:tabs>
        <w:spacing w:line="240" w:lineRule="auto" w:before="0" w:after="0"/>
        <w:ind w:left="442" w:right="0" w:hanging="248"/>
        <w:jc w:val="left"/>
        <w:rPr>
          <w:u w:val="none"/>
        </w:rPr>
      </w:pPr>
      <w:r>
        <w:rPr>
          <w:u w:val="single"/>
        </w:rPr>
        <w:t>AUTORISATION</w:t>
      </w:r>
      <w:r>
        <w:rPr>
          <w:spacing w:val="-10"/>
          <w:u w:val="single"/>
        </w:rPr>
        <w:t> </w:t>
      </w:r>
      <w:r>
        <w:rPr>
          <w:u w:val="single"/>
        </w:rPr>
        <w:t>DE</w:t>
      </w:r>
      <w:r>
        <w:rPr>
          <w:spacing w:val="-12"/>
          <w:u w:val="single"/>
        </w:rPr>
        <w:t> </w:t>
      </w:r>
      <w:r>
        <w:rPr>
          <w:spacing w:val="-2"/>
          <w:u w:val="single"/>
        </w:rPr>
        <w:t>TRANSPORT</w:t>
      </w:r>
    </w:p>
    <w:p>
      <w:pPr>
        <w:pStyle w:val="BodyText"/>
        <w:spacing w:before="37"/>
        <w:rPr>
          <w:rFonts w:ascii="Trebuchet MS"/>
          <w:b/>
        </w:rPr>
      </w:pPr>
    </w:p>
    <w:p>
      <w:pPr>
        <w:pStyle w:val="BodyText"/>
        <w:tabs>
          <w:tab w:pos="5478" w:val="left" w:leader="none"/>
        </w:tabs>
        <w:spacing w:line="290" w:lineRule="auto" w:before="1"/>
        <w:ind w:left="194" w:right="151"/>
        <w:rPr>
          <w:rFonts w:ascii="Trebuchet MS" w:hAnsi="Trebuchet MS"/>
        </w:rPr>
      </w:pPr>
      <w:r>
        <w:rPr>
          <w:rFonts w:ascii="Trebuchet MS" w:hAnsi="Trebuchet MS"/>
        </w:rPr>
        <w:t>Je</w:t>
      </w:r>
      <w:r>
        <w:rPr>
          <w:rFonts w:ascii="Trebuchet MS" w:hAnsi="Trebuchet MS"/>
          <w:spacing w:val="80"/>
        </w:rPr>
        <w:t> </w:t>
      </w:r>
      <w:r>
        <w:rPr>
          <w:rFonts w:ascii="Trebuchet MS" w:hAnsi="Trebuchet MS"/>
        </w:rPr>
        <w:t>soussigné(e)</w:t>
      </w:r>
      <w:r>
        <w:rPr>
          <w:rFonts w:ascii="Trebuchet MS" w:hAnsi="Trebuchet MS"/>
          <w:spacing w:val="100"/>
        </w:rPr>
        <w:t> </w:t>
      </w:r>
      <w:r>
        <w:rPr>
          <w:rFonts w:ascii="Times New Roman" w:hAnsi="Times New Roman"/>
          <w:u w:val="single"/>
        </w:rPr>
        <w:tab/>
      </w:r>
      <w:r>
        <w:rPr>
          <w:rFonts w:ascii="Trebuchet MS" w:hAnsi="Trebuchet MS"/>
        </w:rPr>
        <w:t>,</w:t>
      </w:r>
      <w:r>
        <w:rPr>
          <w:rFonts w:ascii="Trebuchet MS" w:hAnsi="Trebuchet MS"/>
          <w:spacing w:val="80"/>
        </w:rPr>
        <w:t> </w:t>
      </w:r>
      <w:r>
        <w:rPr>
          <w:rFonts w:ascii="Trebuchet MS" w:hAnsi="Trebuchet MS"/>
        </w:rPr>
        <w:t>donne</w:t>
      </w:r>
      <w:r>
        <w:rPr>
          <w:rFonts w:ascii="Trebuchet MS" w:hAnsi="Trebuchet MS"/>
          <w:spacing w:val="80"/>
        </w:rPr>
        <w:t> </w:t>
      </w:r>
      <w:r>
        <w:rPr>
          <w:rFonts w:ascii="Trebuchet MS" w:hAnsi="Trebuchet MS"/>
        </w:rPr>
        <w:t>l’autorisation</w:t>
      </w:r>
      <w:r>
        <w:rPr>
          <w:rFonts w:ascii="Trebuchet MS" w:hAnsi="Trebuchet MS"/>
          <w:spacing w:val="80"/>
        </w:rPr>
        <w:t> </w:t>
      </w:r>
      <w:r>
        <w:rPr>
          <w:rFonts w:ascii="Trebuchet MS" w:hAnsi="Trebuchet MS"/>
        </w:rPr>
        <w:t>à</w:t>
      </w:r>
      <w:r>
        <w:rPr>
          <w:rFonts w:ascii="Trebuchet MS" w:hAnsi="Trebuchet MS"/>
          <w:spacing w:val="80"/>
        </w:rPr>
        <w:t> </w:t>
      </w:r>
      <w:r>
        <w:rPr>
          <w:rFonts w:ascii="Trebuchet MS" w:hAnsi="Trebuchet MS"/>
        </w:rPr>
        <w:t>l'Association</w:t>
      </w:r>
      <w:r>
        <w:rPr>
          <w:rFonts w:ascii="Trebuchet MS" w:hAnsi="Trebuchet MS"/>
          <w:spacing w:val="80"/>
        </w:rPr>
        <w:t> </w:t>
      </w:r>
      <w:r>
        <w:rPr>
          <w:rFonts w:ascii="Trebuchet MS" w:hAnsi="Trebuchet MS"/>
        </w:rPr>
        <w:t>La</w:t>
      </w:r>
      <w:r>
        <w:rPr>
          <w:rFonts w:ascii="Trebuchet MS" w:hAnsi="Trebuchet MS"/>
          <w:spacing w:val="80"/>
        </w:rPr>
        <w:t> </w:t>
      </w:r>
      <w:r>
        <w:rPr>
          <w:rFonts w:ascii="Trebuchet MS" w:hAnsi="Trebuchet MS"/>
        </w:rPr>
        <w:t>Gerbe,</w:t>
      </w:r>
      <w:r>
        <w:rPr>
          <w:rFonts w:ascii="Trebuchet MS" w:hAnsi="Trebuchet MS"/>
          <w:spacing w:val="80"/>
        </w:rPr>
        <w:t> </w:t>
      </w:r>
      <w:r>
        <w:rPr>
          <w:rFonts w:ascii="Trebuchet MS" w:hAnsi="Trebuchet MS"/>
        </w:rPr>
        <w:t>de transporter mon enfant si cela est nécessaire.</w:t>
      </w:r>
    </w:p>
    <w:p>
      <w:pPr>
        <w:pStyle w:val="Heading4"/>
        <w:numPr>
          <w:ilvl w:val="0"/>
          <w:numId w:val="1"/>
        </w:numPr>
        <w:tabs>
          <w:tab w:pos="442" w:val="left" w:leader="none"/>
        </w:tabs>
        <w:spacing w:line="240" w:lineRule="auto" w:before="192" w:after="0"/>
        <w:ind w:left="442" w:right="0" w:hanging="248"/>
        <w:jc w:val="left"/>
        <w:rPr>
          <w:u w:val="none"/>
        </w:rPr>
      </w:pPr>
      <w:r>
        <w:rPr>
          <w:u w:val="single"/>
        </w:rPr>
        <w:t>RESPONSABLE</w:t>
      </w:r>
      <w:r>
        <w:rPr>
          <w:spacing w:val="-9"/>
          <w:u w:val="single"/>
        </w:rPr>
        <w:t> </w:t>
      </w:r>
      <w:r>
        <w:rPr>
          <w:u w:val="single"/>
        </w:rPr>
        <w:t>DE</w:t>
      </w:r>
      <w:r>
        <w:rPr>
          <w:spacing w:val="-10"/>
          <w:u w:val="single"/>
        </w:rPr>
        <w:t> </w:t>
      </w:r>
      <w:r>
        <w:rPr>
          <w:spacing w:val="-2"/>
          <w:u w:val="single"/>
        </w:rPr>
        <w:t>L'ENFANT</w:t>
      </w:r>
    </w:p>
    <w:p>
      <w:pPr>
        <w:pStyle w:val="BodyText"/>
        <w:tabs>
          <w:tab w:pos="5948" w:val="left" w:leader="none"/>
          <w:tab w:pos="10329" w:val="left" w:leader="none"/>
          <w:tab w:pos="10427" w:val="left" w:leader="none"/>
        </w:tabs>
        <w:spacing w:line="331" w:lineRule="auto" w:before="228"/>
        <w:ind w:left="194" w:right="349"/>
        <w:rPr>
          <w:rFonts w:ascii="Trebuchet MS" w:hAnsi="Trebuchet MS"/>
        </w:rPr>
      </w:pPr>
      <w:r>
        <w:rPr>
          <w:rFonts w:ascii="Trebuchet MS" w:hAnsi="Trebuchet MS"/>
        </w:rPr>
        <w:t>NOM </w:t>
      </w:r>
      <w:r>
        <w:rPr>
          <w:rFonts w:ascii="Trebuchet MS" w:hAnsi="Trebuchet MS"/>
          <w:u w:val="single"/>
        </w:rPr>
        <w:tab/>
      </w:r>
      <w:r>
        <w:rPr>
          <w:rFonts w:ascii="Trebuchet MS" w:hAnsi="Trebuchet MS"/>
          <w:spacing w:val="-2"/>
        </w:rPr>
        <w:t>PRÉNOM</w:t>
      </w:r>
      <w:r>
        <w:rPr>
          <w:rFonts w:ascii="Trebuchet MS" w:hAnsi="Trebuchet MS"/>
          <w:u w:val="single"/>
        </w:rPr>
        <w:tab/>
        <w:tab/>
      </w:r>
      <w:r>
        <w:rPr>
          <w:rFonts w:ascii="Trebuchet MS" w:hAnsi="Trebuchet MS"/>
        </w:rPr>
        <w:t> ADRESSE </w:t>
      </w:r>
      <w:r>
        <w:rPr>
          <w:rFonts w:ascii="Trebuchet MS" w:hAnsi="Trebuchet MS"/>
          <w:u w:val="single"/>
        </w:rPr>
        <w:tab/>
        <w:tab/>
      </w:r>
    </w:p>
    <w:p>
      <w:pPr>
        <w:pStyle w:val="BodyText"/>
        <w:spacing w:before="7"/>
        <w:rPr>
          <w:rFonts w:ascii="Trebuchet MS"/>
          <w:sz w:val="17"/>
        </w:rPr>
      </w:pPr>
      <w:r>
        <w:rPr>
          <w:rFonts w:ascii="Trebuchet MS"/>
          <w:sz w:val="17"/>
        </w:rPr>
        <mc:AlternateContent>
          <mc:Choice Requires="wps">
            <w:drawing>
              <wp:anchor distT="0" distB="0" distL="0" distR="0" allowOverlap="1" layoutInCell="1" locked="0" behindDoc="1" simplePos="0" relativeHeight="487591936">
                <wp:simplePos x="0" y="0"/>
                <wp:positionH relativeFrom="page">
                  <wp:posOffset>393191</wp:posOffset>
                </wp:positionH>
                <wp:positionV relativeFrom="paragraph">
                  <wp:posOffset>145382</wp:posOffset>
                </wp:positionV>
                <wp:extent cx="6402070" cy="762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402070" cy="7620"/>
                        </a:xfrm>
                        <a:custGeom>
                          <a:avLst/>
                          <a:gdLst/>
                          <a:ahLst/>
                          <a:cxnLst/>
                          <a:rect l="l" t="t" r="r" b="b"/>
                          <a:pathLst>
                            <a:path w="6402070" h="7620">
                              <a:moveTo>
                                <a:pt x="6402070" y="0"/>
                              </a:moveTo>
                              <a:lnTo>
                                <a:pt x="0" y="0"/>
                              </a:lnTo>
                              <a:lnTo>
                                <a:pt x="0" y="7619"/>
                              </a:lnTo>
                              <a:lnTo>
                                <a:pt x="6402070" y="7619"/>
                              </a:lnTo>
                              <a:lnTo>
                                <a:pt x="6402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59999pt;margin-top:11.447403pt;width:504.1pt;height:.599980pt;mso-position-horizontal-relative:page;mso-position-vertical-relative:paragraph;z-index:-15724544;mso-wrap-distance-left:0;mso-wrap-distance-right:0" id="docshape13" filled="true" fillcolor="#000000" stroked="false">
                <v:fill type="solid"/>
                <w10:wrap type="topAndBottom"/>
              </v:rect>
            </w:pict>
          </mc:Fallback>
        </mc:AlternateContent>
      </w:r>
    </w:p>
    <w:p>
      <w:pPr>
        <w:pStyle w:val="BodyText"/>
        <w:spacing w:before="11"/>
        <w:rPr>
          <w:rFonts w:ascii="Trebuchet MS"/>
        </w:rPr>
      </w:pPr>
    </w:p>
    <w:p>
      <w:pPr>
        <w:pStyle w:val="BodyText"/>
        <w:spacing w:before="1"/>
        <w:ind w:left="194"/>
        <w:rPr>
          <w:rFonts w:ascii="Trebuchet MS" w:hAnsi="Trebuchet MS"/>
        </w:rPr>
      </w:pPr>
      <w:r>
        <w:rPr>
          <w:rFonts w:ascii="Trebuchet MS" w:hAnsi="Trebuchet MS"/>
        </w:rPr>
        <w:t>Numéros</w:t>
      </w:r>
      <w:r>
        <w:rPr>
          <w:rFonts w:ascii="Trebuchet MS" w:hAnsi="Trebuchet MS"/>
          <w:spacing w:val="-8"/>
        </w:rPr>
        <w:t> </w:t>
      </w:r>
      <w:r>
        <w:rPr>
          <w:rFonts w:ascii="Trebuchet MS" w:hAnsi="Trebuchet MS"/>
        </w:rPr>
        <w:t>de</w:t>
      </w:r>
      <w:r>
        <w:rPr>
          <w:rFonts w:ascii="Trebuchet MS" w:hAnsi="Trebuchet MS"/>
          <w:spacing w:val="-8"/>
        </w:rPr>
        <w:t> </w:t>
      </w:r>
      <w:r>
        <w:rPr>
          <w:rFonts w:ascii="Trebuchet MS" w:hAnsi="Trebuchet MS"/>
          <w:spacing w:val="-2"/>
        </w:rPr>
        <w:t>téléphone:</w:t>
      </w:r>
    </w:p>
    <w:p>
      <w:pPr>
        <w:pStyle w:val="BodyText"/>
        <w:tabs>
          <w:tab w:pos="3597" w:val="left" w:leader="none"/>
          <w:tab w:pos="3627" w:val="left" w:leader="none"/>
          <w:tab w:pos="6052" w:val="left" w:leader="none"/>
          <w:tab w:pos="6395" w:val="left" w:leader="none"/>
        </w:tabs>
        <w:ind w:left="194" w:right="4381"/>
        <w:rPr>
          <w:rFonts w:ascii="Trebuchet MS" w:hAnsi="Trebuchet MS"/>
        </w:rPr>
      </w:pPr>
      <w:r>
        <w:rPr>
          <w:rFonts w:ascii="Trebuchet MS" w:hAnsi="Trebuchet MS"/>
        </w:rPr>
        <w:t>Mère: portable: </w:t>
      </w:r>
      <w:r>
        <w:rPr>
          <w:rFonts w:ascii="Trebuchet MS" w:hAnsi="Trebuchet MS"/>
          <w:u w:val="single"/>
        </w:rPr>
        <w:tab/>
      </w:r>
      <w:r>
        <w:rPr>
          <w:rFonts w:ascii="Trebuchet MS" w:hAnsi="Trebuchet MS"/>
        </w:rPr>
        <w:t>travail: </w:t>
      </w:r>
      <w:r>
        <w:rPr>
          <w:rFonts w:ascii="Trebuchet MS" w:hAnsi="Trebuchet MS"/>
          <w:u w:val="single"/>
        </w:rPr>
        <w:tab/>
      </w:r>
      <w:r>
        <w:rPr>
          <w:rFonts w:ascii="Trebuchet MS" w:hAnsi="Trebuchet MS"/>
        </w:rPr>
        <w:t> Père:</w:t>
      </w:r>
      <w:r>
        <w:rPr>
          <w:rFonts w:ascii="Trebuchet MS" w:hAnsi="Trebuchet MS"/>
          <w:spacing w:val="40"/>
        </w:rPr>
        <w:t> </w:t>
      </w:r>
      <w:r>
        <w:rPr>
          <w:rFonts w:ascii="Trebuchet MS" w:hAnsi="Trebuchet MS"/>
        </w:rPr>
        <w:t>portable: </w:t>
      </w:r>
      <w:r>
        <w:rPr>
          <w:rFonts w:ascii="Trebuchet MS" w:hAnsi="Trebuchet MS"/>
          <w:u w:val="single"/>
        </w:rPr>
        <w:tab/>
        <w:tab/>
      </w:r>
      <w:r>
        <w:rPr>
          <w:rFonts w:ascii="Trebuchet MS" w:hAnsi="Trebuchet MS"/>
        </w:rPr>
        <w:t>travail: </w:t>
      </w:r>
      <w:r>
        <w:rPr>
          <w:rFonts w:ascii="Trebuchet MS" w:hAnsi="Trebuchet MS"/>
          <w:u w:val="single"/>
        </w:rPr>
        <w:tab/>
        <w:tab/>
      </w:r>
    </w:p>
    <w:p>
      <w:pPr>
        <w:pStyle w:val="BodyText"/>
        <w:tabs>
          <w:tab w:pos="9603" w:val="left" w:leader="none"/>
        </w:tabs>
        <w:spacing w:before="227"/>
        <w:ind w:left="194"/>
        <w:rPr>
          <w:rFonts w:ascii="Trebuchet MS" w:hAnsi="Trebuchet MS"/>
        </w:rPr>
      </w:pPr>
      <w:r>
        <w:rPr>
          <w:rFonts w:ascii="Trebuchet MS" w:hAnsi="Trebuchet MS"/>
        </w:rPr>
        <w:t>Nom</w:t>
      </w:r>
      <w:r>
        <w:rPr>
          <w:rFonts w:ascii="Trebuchet MS" w:hAnsi="Trebuchet MS"/>
          <w:spacing w:val="-3"/>
        </w:rPr>
        <w:t> </w:t>
      </w:r>
      <w:r>
        <w:rPr>
          <w:rFonts w:ascii="Trebuchet MS" w:hAnsi="Trebuchet MS"/>
        </w:rPr>
        <w:t>et</w:t>
      </w:r>
      <w:r>
        <w:rPr>
          <w:rFonts w:ascii="Trebuchet MS" w:hAnsi="Trebuchet MS"/>
          <w:spacing w:val="-4"/>
        </w:rPr>
        <w:t> </w:t>
      </w:r>
      <w:r>
        <w:rPr>
          <w:rFonts w:ascii="Trebuchet MS" w:hAnsi="Trebuchet MS"/>
        </w:rPr>
        <w:t>téléphone</w:t>
      </w:r>
      <w:r>
        <w:rPr>
          <w:rFonts w:ascii="Trebuchet MS" w:hAnsi="Trebuchet MS"/>
          <w:spacing w:val="-2"/>
        </w:rPr>
        <w:t> </w:t>
      </w:r>
      <w:r>
        <w:rPr>
          <w:rFonts w:ascii="Trebuchet MS" w:hAnsi="Trebuchet MS"/>
        </w:rPr>
        <w:t>du</w:t>
      </w:r>
      <w:r>
        <w:rPr>
          <w:rFonts w:ascii="Trebuchet MS" w:hAnsi="Trebuchet MS"/>
          <w:spacing w:val="-4"/>
        </w:rPr>
        <w:t> </w:t>
      </w:r>
      <w:r>
        <w:rPr>
          <w:rFonts w:ascii="Trebuchet MS" w:hAnsi="Trebuchet MS"/>
        </w:rPr>
        <w:t>médecin</w:t>
      </w:r>
      <w:r>
        <w:rPr>
          <w:rFonts w:ascii="Trebuchet MS" w:hAnsi="Trebuchet MS"/>
          <w:spacing w:val="-4"/>
        </w:rPr>
        <w:t> </w:t>
      </w:r>
      <w:r>
        <w:rPr>
          <w:rFonts w:ascii="Trebuchet MS" w:hAnsi="Trebuchet MS"/>
        </w:rPr>
        <w:t>traitant</w:t>
      </w:r>
      <w:r>
        <w:rPr>
          <w:rFonts w:ascii="Trebuchet MS" w:hAnsi="Trebuchet MS"/>
          <w:spacing w:val="-1"/>
        </w:rPr>
        <w:t> </w:t>
      </w:r>
      <w:r>
        <w:rPr>
          <w:rFonts w:ascii="Trebuchet MS" w:hAnsi="Trebuchet MS"/>
        </w:rPr>
        <w:t>:</w:t>
      </w:r>
      <w:r>
        <w:rPr>
          <w:rFonts w:ascii="Trebuchet MS" w:hAnsi="Trebuchet MS"/>
          <w:spacing w:val="-1"/>
        </w:rPr>
        <w:t> </w:t>
      </w:r>
      <w:r>
        <w:rPr>
          <w:rFonts w:ascii="Trebuchet MS" w:hAnsi="Trebuchet MS"/>
        </w:rPr>
        <w:t>:</w:t>
      </w:r>
      <w:r>
        <w:rPr>
          <w:rFonts w:ascii="Trebuchet MS" w:hAnsi="Trebuchet MS"/>
          <w:spacing w:val="-2"/>
        </w:rPr>
        <w:t> </w:t>
      </w:r>
      <w:r>
        <w:rPr>
          <w:rFonts w:ascii="Trebuchet MS" w:hAnsi="Trebuchet MS"/>
          <w:u w:val="single"/>
        </w:rPr>
        <w:tab/>
      </w:r>
    </w:p>
    <w:p>
      <w:pPr>
        <w:pStyle w:val="BodyText"/>
        <w:spacing w:before="205"/>
        <w:rPr>
          <w:rFonts w:ascii="Trebuchet MS"/>
        </w:rPr>
      </w:pPr>
    </w:p>
    <w:p>
      <w:pPr>
        <w:pStyle w:val="BodyText"/>
        <w:tabs>
          <w:tab w:pos="7309" w:val="left" w:leader="none"/>
        </w:tabs>
        <w:spacing w:line="290" w:lineRule="auto"/>
        <w:ind w:left="194" w:right="92"/>
        <w:jc w:val="both"/>
        <w:rPr>
          <w:rFonts w:ascii="Trebuchet MS" w:hAnsi="Trebuchet MS"/>
        </w:rPr>
      </w:pPr>
      <w:r>
        <w:rPr>
          <w:rFonts w:ascii="Trebuchet MS" w:hAnsi="Trebuchet MS"/>
        </w:rPr>
        <w:t>Je soussigné(e), </w:t>
      </w:r>
      <w:r>
        <w:rPr>
          <w:rFonts w:ascii="Trebuchet MS" w:hAnsi="Trebuchet MS"/>
          <w:u w:val="single"/>
        </w:rPr>
        <w:tab/>
      </w:r>
      <w:r>
        <w:rPr>
          <w:rFonts w:ascii="Trebuchet MS" w:hAnsi="Trebuchet MS"/>
        </w:rPr>
        <w:t>responsable légal de l'enfant déclare exacts les renseignements portés sur cette fiche, et donne l'autorisation au responsable de l'accueil ou au service médical, à prendre, le cas échéant toutes mesures (traitements médicaux, hospitalisations, interventions chirurgicales) rendues nécessaires par l'état de mon enfant.</w:t>
      </w:r>
    </w:p>
    <w:p>
      <w:pPr>
        <w:pStyle w:val="BodyText"/>
        <w:spacing w:before="77"/>
        <w:rPr>
          <w:rFonts w:ascii="Trebuchet MS"/>
        </w:rPr>
      </w:pPr>
    </w:p>
    <w:p>
      <w:pPr>
        <w:pStyle w:val="BodyText"/>
        <w:tabs>
          <w:tab w:pos="5601" w:val="left" w:leader="none"/>
        </w:tabs>
        <w:ind w:left="194" w:right="284"/>
        <w:rPr>
          <w:rFonts w:ascii="Trebuchet MS" w:hAnsi="Trebuchet MS"/>
        </w:rPr>
      </w:pPr>
      <w:r>
        <w:rPr>
          <w:rFonts w:ascii="Trebuchet MS" w:hAnsi="Trebuchet MS"/>
        </w:rPr>
        <w:t>N° de sécurité sociale: </w:t>
      </w:r>
      <w:r>
        <w:rPr>
          <w:rFonts w:ascii="Trebuchet MS" w:hAnsi="Trebuchet MS"/>
          <w:u w:val="single"/>
        </w:rPr>
        <w:tab/>
      </w:r>
      <w:r>
        <w:rPr>
          <w:rFonts w:ascii="Trebuchet MS" w:hAnsi="Trebuchet MS"/>
        </w:rPr>
        <w:t>(joindre</w:t>
      </w:r>
      <w:r>
        <w:rPr>
          <w:rFonts w:ascii="Trebuchet MS" w:hAnsi="Trebuchet MS"/>
          <w:spacing w:val="-1"/>
        </w:rPr>
        <w:t> </w:t>
      </w:r>
      <w:r>
        <w:rPr>
          <w:rFonts w:ascii="Trebuchet MS" w:hAnsi="Trebuchet MS"/>
        </w:rPr>
        <w:t>l'attestation</w:t>
      </w:r>
      <w:r>
        <w:rPr>
          <w:rFonts w:ascii="Trebuchet MS" w:hAnsi="Trebuchet MS"/>
          <w:spacing w:val="-2"/>
        </w:rPr>
        <w:t> </w:t>
      </w:r>
      <w:r>
        <w:rPr>
          <w:rFonts w:ascii="Trebuchet MS" w:hAnsi="Trebuchet MS"/>
        </w:rPr>
        <w:t>de</w:t>
      </w:r>
      <w:r>
        <w:rPr>
          <w:rFonts w:ascii="Trebuchet MS" w:hAnsi="Trebuchet MS"/>
          <w:spacing w:val="-1"/>
        </w:rPr>
        <w:t> </w:t>
      </w:r>
      <w:r>
        <w:rPr>
          <w:rFonts w:ascii="Trebuchet MS" w:hAnsi="Trebuchet MS"/>
        </w:rPr>
        <w:t>prise</w:t>
      </w:r>
      <w:r>
        <w:rPr>
          <w:rFonts w:ascii="Trebuchet MS" w:hAnsi="Trebuchet MS"/>
          <w:spacing w:val="-4"/>
        </w:rPr>
        <w:t> </w:t>
      </w:r>
      <w:r>
        <w:rPr>
          <w:rFonts w:ascii="Trebuchet MS" w:hAnsi="Trebuchet MS"/>
        </w:rPr>
        <w:t>en</w:t>
      </w:r>
      <w:r>
        <w:rPr>
          <w:rFonts w:ascii="Trebuchet MS" w:hAnsi="Trebuchet MS"/>
          <w:spacing w:val="-5"/>
        </w:rPr>
        <w:t> </w:t>
      </w:r>
      <w:r>
        <w:rPr>
          <w:rFonts w:ascii="Trebuchet MS" w:hAnsi="Trebuchet MS"/>
        </w:rPr>
        <w:t>charge</w:t>
      </w:r>
      <w:r>
        <w:rPr>
          <w:rFonts w:ascii="Trebuchet MS" w:hAnsi="Trebuchet MS"/>
          <w:spacing w:val="-2"/>
        </w:rPr>
        <w:t> </w:t>
      </w:r>
      <w:r>
        <w:rPr>
          <w:rFonts w:ascii="Trebuchet MS" w:hAnsi="Trebuchet MS"/>
        </w:rPr>
        <w:t>de</w:t>
      </w:r>
      <w:r>
        <w:rPr>
          <w:rFonts w:ascii="Trebuchet MS" w:hAnsi="Trebuchet MS"/>
          <w:spacing w:val="-3"/>
        </w:rPr>
        <w:t> </w:t>
      </w:r>
      <w:r>
        <w:rPr>
          <w:rFonts w:ascii="Trebuchet MS" w:hAnsi="Trebuchet MS"/>
        </w:rPr>
        <w:t>la</w:t>
      </w:r>
      <w:r>
        <w:rPr>
          <w:rFonts w:ascii="Trebuchet MS" w:hAnsi="Trebuchet MS"/>
          <w:spacing w:val="-1"/>
        </w:rPr>
        <w:t> </w:t>
      </w:r>
      <w:r>
        <w:rPr>
          <w:rFonts w:ascii="Trebuchet MS" w:hAnsi="Trebuchet MS"/>
        </w:rPr>
        <w:t>Sécurité </w:t>
      </w:r>
      <w:r>
        <w:rPr>
          <w:rFonts w:ascii="Trebuchet MS" w:hAnsi="Trebuchet MS"/>
          <w:spacing w:val="-2"/>
        </w:rPr>
        <w:t>Sociale)</w:t>
      </w:r>
    </w:p>
    <w:p>
      <w:pPr>
        <w:pStyle w:val="BodyText"/>
        <w:spacing w:before="189"/>
        <w:rPr>
          <w:rFonts w:ascii="Trebuchet MS"/>
        </w:rPr>
      </w:pPr>
    </w:p>
    <w:p>
      <w:pPr>
        <w:pStyle w:val="BodyText"/>
        <w:tabs>
          <w:tab w:pos="5955" w:val="left" w:leader="none"/>
        </w:tabs>
        <w:ind w:left="194"/>
        <w:rPr>
          <w:rFonts w:ascii="Trebuchet MS" w:hAnsi="Trebuchet MS"/>
        </w:rPr>
      </w:pPr>
      <w:r>
        <w:rPr>
          <w:rFonts w:ascii="Trebuchet MS" w:hAnsi="Trebuchet MS"/>
        </w:rPr>
        <w:t>Fait</w:t>
      </w:r>
      <w:r>
        <w:rPr>
          <w:rFonts w:ascii="Trebuchet MS" w:hAnsi="Trebuchet MS"/>
          <w:spacing w:val="-8"/>
        </w:rPr>
        <w:t> </w:t>
      </w:r>
      <w:r>
        <w:rPr>
          <w:rFonts w:ascii="Trebuchet MS" w:hAnsi="Trebuchet MS"/>
        </w:rPr>
        <w:t>à</w:t>
      </w:r>
      <w:r>
        <w:rPr>
          <w:rFonts w:ascii="Trebuchet MS" w:hAnsi="Trebuchet MS"/>
          <w:spacing w:val="-5"/>
        </w:rPr>
        <w:t> </w:t>
      </w:r>
      <w:r>
        <w:rPr>
          <w:rFonts w:ascii="Trebuchet MS" w:hAnsi="Trebuchet MS"/>
        </w:rPr>
        <w:t>Montpellier</w:t>
      </w:r>
      <w:r>
        <w:rPr>
          <w:rFonts w:ascii="Trebuchet MS" w:hAnsi="Trebuchet MS"/>
          <w:spacing w:val="-6"/>
        </w:rPr>
        <w:t> </w:t>
      </w:r>
      <w:r>
        <w:rPr>
          <w:rFonts w:ascii="Trebuchet MS" w:hAnsi="Trebuchet MS"/>
          <w:spacing w:val="-5"/>
        </w:rPr>
        <w:t>le,</w:t>
      </w:r>
      <w:r>
        <w:rPr>
          <w:rFonts w:ascii="Trebuchet MS" w:hAnsi="Trebuchet MS"/>
        </w:rPr>
        <w:tab/>
      </w:r>
      <w:r>
        <w:rPr>
          <w:rFonts w:ascii="Trebuchet MS" w:hAnsi="Trebuchet MS"/>
          <w:spacing w:val="-2"/>
        </w:rPr>
        <w:t>Signature</w:t>
      </w:r>
    </w:p>
    <w:p>
      <w:pPr>
        <w:pStyle w:val="BodyText"/>
        <w:spacing w:after="0"/>
        <w:rPr>
          <w:rFonts w:ascii="Trebuchet MS" w:hAnsi="Trebuchet MS"/>
        </w:rPr>
        <w:sectPr>
          <w:pgSz w:w="11920" w:h="16850"/>
          <w:pgMar w:header="0" w:footer="306" w:top="340" w:bottom="500" w:left="425" w:right="708"/>
        </w:sectPr>
      </w:pPr>
    </w:p>
    <w:p>
      <w:pPr>
        <w:pStyle w:val="BodyText"/>
        <w:rPr>
          <w:rFonts w:ascii="Trebuchet MS"/>
          <w:sz w:val="56"/>
        </w:rPr>
      </w:pPr>
    </w:p>
    <w:p>
      <w:pPr>
        <w:pStyle w:val="BodyText"/>
        <w:rPr>
          <w:rFonts w:ascii="Trebuchet MS"/>
          <w:sz w:val="56"/>
        </w:rPr>
      </w:pPr>
    </w:p>
    <w:p>
      <w:pPr>
        <w:pStyle w:val="BodyText"/>
        <w:rPr>
          <w:rFonts w:ascii="Trebuchet MS"/>
          <w:sz w:val="56"/>
        </w:rPr>
      </w:pPr>
    </w:p>
    <w:p>
      <w:pPr>
        <w:pStyle w:val="BodyText"/>
        <w:spacing w:before="579"/>
        <w:rPr>
          <w:rFonts w:ascii="Trebuchet MS"/>
          <w:sz w:val="56"/>
        </w:rPr>
      </w:pPr>
    </w:p>
    <w:p>
      <w:pPr>
        <w:spacing w:line="264" w:lineRule="auto" w:before="1"/>
        <w:ind w:left="1767" w:right="1896" w:hanging="3"/>
        <w:jc w:val="right"/>
        <w:rPr>
          <w:rFonts w:ascii="Segoe UI" w:hAnsi="Segoe UI"/>
          <w:sz w:val="56"/>
        </w:rPr>
      </w:pPr>
      <w:r>
        <w:rPr>
          <w:rFonts w:ascii="Segoe UI" w:hAnsi="Segoe UI"/>
          <w:b/>
          <w:sz w:val="56"/>
        </w:rPr>
        <w:t>Règlement</w:t>
      </w:r>
      <w:r>
        <w:rPr>
          <w:rFonts w:ascii="Times New Roman" w:hAnsi="Times New Roman"/>
          <w:spacing w:val="-32"/>
          <w:sz w:val="56"/>
        </w:rPr>
        <w:t> </w:t>
      </w:r>
      <w:r>
        <w:rPr>
          <w:rFonts w:ascii="Segoe UI" w:hAnsi="Segoe UI"/>
          <w:b/>
          <w:sz w:val="56"/>
        </w:rPr>
        <w:t>intérieur</w:t>
      </w:r>
      <w:r>
        <w:rPr>
          <w:rFonts w:ascii="Times New Roman" w:hAnsi="Times New Roman"/>
          <w:sz w:val="56"/>
        </w:rPr>
        <w:t> </w:t>
      </w:r>
      <w:r>
        <w:rPr>
          <w:rFonts w:ascii="Segoe UI" w:hAnsi="Segoe UI"/>
          <w:sz w:val="56"/>
        </w:rPr>
        <w:t>de</w:t>
      </w:r>
      <w:r>
        <w:rPr>
          <w:rFonts w:ascii="Times New Roman" w:hAnsi="Times New Roman"/>
          <w:sz w:val="56"/>
        </w:rPr>
        <w:t> </w:t>
      </w:r>
      <w:r>
        <w:rPr>
          <w:rFonts w:ascii="Segoe UI" w:hAnsi="Segoe UI"/>
          <w:sz w:val="56"/>
        </w:rPr>
        <w:t>l’Accueil</w:t>
      </w:r>
      <w:r>
        <w:rPr>
          <w:rFonts w:ascii="Times New Roman" w:hAnsi="Times New Roman"/>
          <w:spacing w:val="-2"/>
          <w:sz w:val="56"/>
        </w:rPr>
        <w:t> </w:t>
      </w:r>
      <w:r>
        <w:rPr>
          <w:rFonts w:ascii="Segoe UI" w:hAnsi="Segoe UI"/>
          <w:sz w:val="56"/>
        </w:rPr>
        <w:t>de</w:t>
      </w:r>
      <w:r>
        <w:rPr>
          <w:rFonts w:ascii="Times New Roman" w:hAnsi="Times New Roman"/>
          <w:sz w:val="56"/>
        </w:rPr>
        <w:t> </w:t>
      </w:r>
      <w:r>
        <w:rPr>
          <w:rFonts w:ascii="Segoe UI" w:hAnsi="Segoe UI"/>
          <w:sz w:val="56"/>
        </w:rPr>
        <w:t>Loisirs</w:t>
      </w:r>
      <w:r>
        <w:rPr>
          <w:rFonts w:ascii="Times New Roman" w:hAnsi="Times New Roman"/>
          <w:sz w:val="56"/>
        </w:rPr>
        <w:t> </w:t>
      </w:r>
      <w:r>
        <w:rPr>
          <w:rFonts w:ascii="Segoe UI" w:hAnsi="Segoe UI"/>
          <w:sz w:val="56"/>
        </w:rPr>
        <w:t>Sans</w:t>
      </w:r>
      <w:r>
        <w:rPr>
          <w:rFonts w:ascii="Times New Roman" w:hAnsi="Times New Roman"/>
          <w:sz w:val="56"/>
        </w:rPr>
        <w:t> </w:t>
      </w:r>
      <w:r>
        <w:rPr>
          <w:rFonts w:ascii="Segoe UI" w:hAnsi="Segoe UI"/>
          <w:sz w:val="56"/>
        </w:rPr>
        <w:t>Hébergement</w:t>
      </w:r>
    </w:p>
    <w:p>
      <w:pPr>
        <w:pStyle w:val="BodyText"/>
        <w:rPr>
          <w:rFonts w:ascii="Segoe UI"/>
        </w:rPr>
      </w:pPr>
    </w:p>
    <w:p>
      <w:pPr>
        <w:pStyle w:val="BodyText"/>
        <w:rPr>
          <w:rFonts w:ascii="Segoe UI"/>
        </w:rPr>
      </w:pPr>
    </w:p>
    <w:p>
      <w:pPr>
        <w:pStyle w:val="BodyText"/>
        <w:rPr>
          <w:rFonts w:ascii="Segoe UI"/>
        </w:rPr>
      </w:pPr>
    </w:p>
    <w:p>
      <w:pPr>
        <w:pStyle w:val="BodyText"/>
        <w:rPr>
          <w:rFonts w:ascii="Segoe UI"/>
        </w:rPr>
      </w:pPr>
    </w:p>
    <w:p>
      <w:pPr>
        <w:pStyle w:val="BodyText"/>
        <w:rPr>
          <w:rFonts w:ascii="Segoe UI"/>
        </w:rPr>
      </w:pPr>
    </w:p>
    <w:p>
      <w:pPr>
        <w:pStyle w:val="BodyText"/>
        <w:rPr>
          <w:rFonts w:ascii="Segoe UI"/>
        </w:rPr>
      </w:pPr>
    </w:p>
    <w:p>
      <w:pPr>
        <w:pStyle w:val="BodyText"/>
        <w:rPr>
          <w:rFonts w:ascii="Segoe UI"/>
        </w:rPr>
      </w:pPr>
    </w:p>
    <w:p>
      <w:pPr>
        <w:pStyle w:val="BodyText"/>
        <w:rPr>
          <w:rFonts w:ascii="Segoe UI"/>
        </w:rPr>
      </w:pPr>
    </w:p>
    <w:p>
      <w:pPr>
        <w:pStyle w:val="BodyText"/>
        <w:rPr>
          <w:rFonts w:ascii="Segoe UI"/>
        </w:rPr>
      </w:pPr>
    </w:p>
    <w:p>
      <w:pPr>
        <w:pStyle w:val="BodyText"/>
        <w:rPr>
          <w:rFonts w:ascii="Segoe UI"/>
        </w:rPr>
      </w:pPr>
    </w:p>
    <w:p>
      <w:pPr>
        <w:pStyle w:val="BodyText"/>
        <w:rPr>
          <w:rFonts w:ascii="Segoe UI"/>
        </w:rPr>
      </w:pPr>
    </w:p>
    <w:p>
      <w:pPr>
        <w:pStyle w:val="BodyText"/>
        <w:spacing w:before="262"/>
        <w:rPr>
          <w:rFonts w:ascii="Segoe UI"/>
        </w:rPr>
      </w:pPr>
      <w:r>
        <w:rPr>
          <w:rFonts w:ascii="Segoe UI"/>
        </w:rPr>
        <mc:AlternateContent>
          <mc:Choice Requires="wps">
            <w:drawing>
              <wp:anchor distT="0" distB="0" distL="0" distR="0" allowOverlap="1" layoutInCell="1" locked="0" behindDoc="1" simplePos="0" relativeHeight="487599104">
                <wp:simplePos x="0" y="0"/>
                <wp:positionH relativeFrom="page">
                  <wp:posOffset>900683</wp:posOffset>
                </wp:positionH>
                <wp:positionV relativeFrom="paragraph">
                  <wp:posOffset>351090</wp:posOffset>
                </wp:positionV>
                <wp:extent cx="1049020" cy="647700"/>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1049020" cy="647700"/>
                          <a:chExt cx="1049020" cy="647700"/>
                        </a:xfrm>
                      </wpg:grpSpPr>
                      <pic:pic>
                        <pic:nvPicPr>
                          <pic:cNvPr id="34" name="Image 34"/>
                          <pic:cNvPicPr/>
                        </pic:nvPicPr>
                        <pic:blipFill>
                          <a:blip r:embed="rId13" cstate="print"/>
                          <a:stretch>
                            <a:fillRect/>
                          </a:stretch>
                        </pic:blipFill>
                        <pic:spPr>
                          <a:xfrm>
                            <a:off x="0" y="0"/>
                            <a:ext cx="435864" cy="647699"/>
                          </a:xfrm>
                          <a:prstGeom prst="rect">
                            <a:avLst/>
                          </a:prstGeom>
                        </pic:spPr>
                      </pic:pic>
                      <pic:pic>
                        <pic:nvPicPr>
                          <pic:cNvPr id="35" name="Image 35"/>
                          <pic:cNvPicPr/>
                        </pic:nvPicPr>
                        <pic:blipFill>
                          <a:blip r:embed="rId14" cstate="print"/>
                          <a:stretch>
                            <a:fillRect/>
                          </a:stretch>
                        </pic:blipFill>
                        <pic:spPr>
                          <a:xfrm>
                            <a:off x="470408" y="236524"/>
                            <a:ext cx="578612" cy="393862"/>
                          </a:xfrm>
                          <a:prstGeom prst="rect">
                            <a:avLst/>
                          </a:prstGeom>
                        </pic:spPr>
                      </pic:pic>
                    </wpg:wgp>
                  </a:graphicData>
                </a:graphic>
              </wp:anchor>
            </w:drawing>
          </mc:Choice>
          <mc:Fallback>
            <w:pict>
              <v:group style="position:absolute;margin-left:70.919998pt;margin-top:27.644913pt;width:82.6pt;height:51pt;mso-position-horizontal-relative:page;mso-position-vertical-relative:paragraph;z-index:-15717376;mso-wrap-distance-left:0;mso-wrap-distance-right:0" id="docshapegroup16" coordorigin="1418,553" coordsize="1652,1020">
                <v:shape style="position:absolute;left:1418;top:552;width:687;height:1020" type="#_x0000_t75" id="docshape17" stroked="false">
                  <v:imagedata r:id="rId13" o:title=""/>
                </v:shape>
                <v:shape style="position:absolute;left:2159;top:925;width:912;height:621" type="#_x0000_t75" id="docshape18" stroked="false">
                  <v:imagedata r:id="rId14" o:title=""/>
                </v:shape>
                <w10:wrap type="topAndBottom"/>
              </v:group>
            </w:pict>
          </mc:Fallback>
        </mc:AlternateContent>
      </w:r>
    </w:p>
    <w:p>
      <w:pPr>
        <w:pStyle w:val="BodyText"/>
        <w:rPr>
          <w:rFonts w:ascii="Segoe UI"/>
        </w:rPr>
      </w:pPr>
    </w:p>
    <w:p>
      <w:pPr>
        <w:pStyle w:val="BodyText"/>
        <w:rPr>
          <w:rFonts w:ascii="Segoe UI"/>
        </w:rPr>
      </w:pPr>
    </w:p>
    <w:p>
      <w:pPr>
        <w:pStyle w:val="BodyText"/>
        <w:spacing w:before="97"/>
        <w:rPr>
          <w:rFonts w:ascii="Segoe UI"/>
        </w:rPr>
      </w:pPr>
    </w:p>
    <w:p>
      <w:pPr>
        <w:pStyle w:val="BodyText"/>
        <w:spacing w:after="0"/>
        <w:rPr>
          <w:rFonts w:ascii="Segoe UI"/>
        </w:rPr>
        <w:sectPr>
          <w:headerReference w:type="default" r:id="rId11"/>
          <w:footerReference w:type="default" r:id="rId12"/>
          <w:pgSz w:w="11900" w:h="16840"/>
          <w:pgMar w:header="801" w:footer="779" w:top="2000" w:bottom="960" w:left="1417" w:right="1559"/>
        </w:sectPr>
      </w:pPr>
    </w:p>
    <w:p>
      <w:pPr>
        <w:spacing w:before="101"/>
        <w:ind w:left="1" w:right="0" w:firstLine="0"/>
        <w:jc w:val="left"/>
        <w:rPr>
          <w:rFonts w:ascii="Segoe UI" w:hAnsi="Segoe UI"/>
          <w:sz w:val="28"/>
        </w:rPr>
      </w:pPr>
      <w:r>
        <w:rPr>
          <w:rFonts w:ascii="Segoe UI" w:hAnsi="Segoe UI"/>
          <w:sz w:val="28"/>
        </w:rPr>
        <w:t>Président</w:t>
      </w:r>
      <w:r>
        <w:rPr>
          <w:rFonts w:ascii="Times New Roman" w:hAnsi="Times New Roman"/>
          <w:sz w:val="28"/>
        </w:rPr>
        <w:t> </w:t>
      </w:r>
      <w:r>
        <w:rPr>
          <w:rFonts w:ascii="Segoe UI" w:hAnsi="Segoe UI"/>
          <w:sz w:val="28"/>
        </w:rPr>
        <w:t>de</w:t>
      </w:r>
      <w:r>
        <w:rPr>
          <w:rFonts w:ascii="Times New Roman" w:hAnsi="Times New Roman"/>
          <w:sz w:val="28"/>
        </w:rPr>
        <w:t> </w:t>
      </w:r>
      <w:r>
        <w:rPr>
          <w:rFonts w:ascii="Segoe UI" w:hAnsi="Segoe UI"/>
          <w:sz w:val="28"/>
        </w:rPr>
        <w:t>l’association</w:t>
      </w:r>
      <w:r>
        <w:rPr>
          <w:rFonts w:ascii="Times New Roman" w:hAnsi="Times New Roman"/>
          <w:sz w:val="28"/>
        </w:rPr>
        <w:t> </w:t>
      </w:r>
      <w:r>
        <w:rPr>
          <w:rFonts w:ascii="Segoe UI" w:hAnsi="Segoe UI"/>
          <w:sz w:val="28"/>
        </w:rPr>
        <w:t>:</w:t>
      </w:r>
      <w:r>
        <w:rPr>
          <w:rFonts w:ascii="Times New Roman" w:hAnsi="Times New Roman"/>
          <w:sz w:val="28"/>
        </w:rPr>
        <w:t> </w:t>
      </w:r>
      <w:r>
        <w:rPr>
          <w:rFonts w:ascii="Segoe UI" w:hAnsi="Segoe UI"/>
          <w:sz w:val="28"/>
        </w:rPr>
        <w:t>Directrice</w:t>
      </w:r>
      <w:r>
        <w:rPr>
          <w:rFonts w:ascii="Times New Roman" w:hAnsi="Times New Roman"/>
          <w:sz w:val="28"/>
        </w:rPr>
        <w:t> </w:t>
      </w:r>
      <w:r>
        <w:rPr>
          <w:rFonts w:ascii="Segoe UI" w:hAnsi="Segoe UI"/>
          <w:sz w:val="28"/>
        </w:rPr>
        <w:t>de</w:t>
      </w:r>
      <w:r>
        <w:rPr>
          <w:rFonts w:ascii="Times New Roman" w:hAnsi="Times New Roman"/>
          <w:sz w:val="28"/>
        </w:rPr>
        <w:t> </w:t>
      </w:r>
      <w:r>
        <w:rPr>
          <w:rFonts w:ascii="Segoe UI" w:hAnsi="Segoe UI"/>
          <w:sz w:val="28"/>
        </w:rPr>
        <w:t>l’association</w:t>
      </w:r>
      <w:r>
        <w:rPr>
          <w:rFonts w:ascii="Times New Roman" w:hAnsi="Times New Roman"/>
          <w:sz w:val="28"/>
        </w:rPr>
        <w:t> </w:t>
      </w:r>
      <w:r>
        <w:rPr>
          <w:rFonts w:ascii="Segoe UI" w:hAnsi="Segoe UI"/>
          <w:sz w:val="28"/>
        </w:rPr>
        <w:t>:</w:t>
      </w:r>
      <w:r>
        <w:rPr>
          <w:rFonts w:ascii="Times New Roman" w:hAnsi="Times New Roman"/>
          <w:sz w:val="28"/>
        </w:rPr>
        <w:t> </w:t>
      </w:r>
      <w:r>
        <w:rPr>
          <w:rFonts w:ascii="Segoe UI" w:hAnsi="Segoe UI"/>
          <w:sz w:val="28"/>
        </w:rPr>
        <w:t>Directrice</w:t>
      </w:r>
      <w:r>
        <w:rPr>
          <w:rFonts w:ascii="Times New Roman" w:hAnsi="Times New Roman"/>
          <w:sz w:val="28"/>
        </w:rPr>
        <w:t> </w:t>
      </w:r>
      <w:r>
        <w:rPr>
          <w:rFonts w:ascii="Segoe UI" w:hAnsi="Segoe UI"/>
          <w:sz w:val="28"/>
        </w:rPr>
        <w:t>de</w:t>
      </w:r>
      <w:r>
        <w:rPr>
          <w:rFonts w:ascii="Times New Roman" w:hAnsi="Times New Roman"/>
          <w:sz w:val="28"/>
        </w:rPr>
        <w:t> </w:t>
      </w:r>
      <w:r>
        <w:rPr>
          <w:rFonts w:ascii="Segoe UI" w:hAnsi="Segoe UI"/>
          <w:sz w:val="28"/>
        </w:rPr>
        <w:t>l’accueil</w:t>
      </w:r>
      <w:r>
        <w:rPr>
          <w:rFonts w:ascii="Times New Roman" w:hAnsi="Times New Roman"/>
          <w:sz w:val="28"/>
        </w:rPr>
        <w:t> </w:t>
      </w:r>
      <w:r>
        <w:rPr>
          <w:rFonts w:ascii="Segoe UI" w:hAnsi="Segoe UI"/>
          <w:sz w:val="28"/>
        </w:rPr>
        <w:t>de</w:t>
      </w:r>
      <w:r>
        <w:rPr>
          <w:rFonts w:ascii="Times New Roman" w:hAnsi="Times New Roman"/>
          <w:sz w:val="28"/>
        </w:rPr>
        <w:t> </w:t>
      </w:r>
      <w:r>
        <w:rPr>
          <w:rFonts w:ascii="Segoe UI" w:hAnsi="Segoe UI"/>
          <w:sz w:val="28"/>
        </w:rPr>
        <w:t>Loisirs</w:t>
      </w:r>
      <w:r>
        <w:rPr>
          <w:rFonts w:ascii="Times New Roman" w:hAnsi="Times New Roman"/>
          <w:sz w:val="28"/>
        </w:rPr>
        <w:t> </w:t>
      </w:r>
      <w:r>
        <w:rPr>
          <w:rFonts w:ascii="Segoe UI" w:hAnsi="Segoe UI"/>
          <w:sz w:val="28"/>
        </w:rPr>
        <w:t>:</w:t>
      </w:r>
    </w:p>
    <w:p>
      <w:pPr>
        <w:spacing w:line="372" w:lineRule="exact" w:before="101"/>
        <w:ind w:left="1" w:right="0" w:firstLine="0"/>
        <w:jc w:val="left"/>
        <w:rPr>
          <w:rFonts w:ascii="Segoe UI"/>
          <w:i/>
          <w:sz w:val="28"/>
        </w:rPr>
      </w:pPr>
      <w:r>
        <w:rPr/>
        <w:br w:type="column"/>
      </w:r>
      <w:r>
        <w:rPr>
          <w:rFonts w:ascii="Segoe UI"/>
          <w:i/>
          <w:sz w:val="28"/>
        </w:rPr>
        <w:t>Guy</w:t>
      </w:r>
      <w:r>
        <w:rPr>
          <w:rFonts w:ascii="Times New Roman"/>
          <w:spacing w:val="2"/>
          <w:sz w:val="28"/>
        </w:rPr>
        <w:t> </w:t>
      </w:r>
      <w:r>
        <w:rPr>
          <w:rFonts w:ascii="Segoe UI"/>
          <w:i/>
          <w:spacing w:val="-2"/>
          <w:sz w:val="28"/>
        </w:rPr>
        <w:t>CASTELNAU</w:t>
      </w:r>
    </w:p>
    <w:p>
      <w:pPr>
        <w:spacing w:before="0"/>
        <w:ind w:left="1" w:right="1709" w:firstLine="0"/>
        <w:jc w:val="left"/>
        <w:rPr>
          <w:rFonts w:ascii="Segoe UI" w:hAnsi="Segoe UI"/>
          <w:i/>
          <w:sz w:val="28"/>
        </w:rPr>
      </w:pPr>
      <w:r>
        <w:rPr>
          <w:rFonts w:ascii="Segoe UI" w:hAnsi="Segoe UI"/>
          <w:i/>
          <w:sz w:val="28"/>
        </w:rPr>
        <w:t>Nancy</w:t>
      </w:r>
      <w:r>
        <w:rPr>
          <w:rFonts w:ascii="Times New Roman" w:hAnsi="Times New Roman"/>
          <w:spacing w:val="-18"/>
          <w:sz w:val="28"/>
        </w:rPr>
        <w:t> </w:t>
      </w:r>
      <w:r>
        <w:rPr>
          <w:rFonts w:ascii="Segoe UI" w:hAnsi="Segoe UI"/>
          <w:i/>
          <w:sz w:val="28"/>
        </w:rPr>
        <w:t>REDON</w:t>
      </w:r>
      <w:r>
        <w:rPr>
          <w:rFonts w:ascii="Times New Roman" w:hAnsi="Times New Roman"/>
          <w:sz w:val="28"/>
        </w:rPr>
        <w:t> </w:t>
      </w:r>
      <w:r>
        <w:rPr>
          <w:rFonts w:ascii="Segoe UI" w:hAnsi="Segoe UI"/>
          <w:i/>
          <w:sz w:val="28"/>
        </w:rPr>
        <w:t>Agnès</w:t>
      </w:r>
      <w:r>
        <w:rPr>
          <w:rFonts w:ascii="Times New Roman" w:hAnsi="Times New Roman"/>
          <w:sz w:val="28"/>
        </w:rPr>
        <w:t> </w:t>
      </w:r>
      <w:r>
        <w:rPr>
          <w:rFonts w:ascii="Segoe UI" w:hAnsi="Segoe UI"/>
          <w:i/>
          <w:sz w:val="28"/>
        </w:rPr>
        <w:t>BOSSO</w:t>
      </w:r>
    </w:p>
    <w:p>
      <w:pPr>
        <w:spacing w:after="0"/>
        <w:jc w:val="left"/>
        <w:rPr>
          <w:rFonts w:ascii="Segoe UI" w:hAnsi="Segoe UI"/>
          <w:i/>
          <w:sz w:val="28"/>
        </w:rPr>
        <w:sectPr>
          <w:type w:val="continuous"/>
          <w:pgSz w:w="11900" w:h="16840"/>
          <w:pgMar w:header="801" w:footer="779" w:top="440" w:bottom="500" w:left="1417" w:right="1559"/>
          <w:cols w:num="2" w:equalWidth="0">
            <w:col w:w="3992" w:space="756"/>
            <w:col w:w="4176"/>
          </w:cols>
        </w:sectPr>
      </w:pPr>
    </w:p>
    <w:p>
      <w:pPr>
        <w:pStyle w:val="BodyText"/>
        <w:spacing w:before="341"/>
        <w:rPr>
          <w:rFonts w:ascii="Segoe UI"/>
          <w:i/>
          <w:sz w:val="44"/>
        </w:rPr>
      </w:pPr>
    </w:p>
    <w:p>
      <w:pPr>
        <w:spacing w:before="0"/>
        <w:ind w:left="3" w:right="133" w:firstLine="0"/>
        <w:jc w:val="center"/>
        <w:rPr>
          <w:sz w:val="44"/>
        </w:rPr>
      </w:pPr>
      <w:r>
        <w:rPr>
          <w:sz w:val="44"/>
        </w:rPr>
        <w:t>Règlement</w:t>
      </w:r>
      <w:r>
        <w:rPr>
          <w:spacing w:val="-21"/>
          <w:sz w:val="44"/>
        </w:rPr>
        <w:t> </w:t>
      </w:r>
      <w:r>
        <w:rPr>
          <w:spacing w:val="-2"/>
          <w:sz w:val="44"/>
        </w:rPr>
        <w:t>intérieur</w:t>
      </w:r>
    </w:p>
    <w:p>
      <w:pPr>
        <w:spacing w:before="6"/>
        <w:ind w:left="0" w:right="133" w:firstLine="0"/>
        <w:jc w:val="center"/>
        <w:rPr>
          <w:sz w:val="44"/>
        </w:rPr>
      </w:pPr>
      <w:r>
        <w:rPr>
          <w:sz w:val="44"/>
        </w:rPr>
        <w:t>Accueil</w:t>
      </w:r>
      <w:r>
        <w:rPr>
          <w:spacing w:val="-6"/>
          <w:sz w:val="44"/>
        </w:rPr>
        <w:t> </w:t>
      </w:r>
      <w:r>
        <w:rPr>
          <w:sz w:val="44"/>
        </w:rPr>
        <w:t>de</w:t>
      </w:r>
      <w:r>
        <w:rPr>
          <w:spacing w:val="-6"/>
          <w:sz w:val="44"/>
        </w:rPr>
        <w:t> </w:t>
      </w:r>
      <w:r>
        <w:rPr>
          <w:sz w:val="44"/>
        </w:rPr>
        <w:t>Loisirs</w:t>
      </w:r>
      <w:r>
        <w:rPr>
          <w:spacing w:val="-6"/>
          <w:sz w:val="44"/>
        </w:rPr>
        <w:t> </w:t>
      </w:r>
      <w:r>
        <w:rPr>
          <w:sz w:val="44"/>
        </w:rPr>
        <w:t>Sans</w:t>
      </w:r>
      <w:r>
        <w:rPr>
          <w:spacing w:val="-5"/>
          <w:sz w:val="44"/>
        </w:rPr>
        <w:t> </w:t>
      </w:r>
      <w:r>
        <w:rPr>
          <w:spacing w:val="-2"/>
          <w:sz w:val="44"/>
        </w:rPr>
        <w:t>Hébergement</w:t>
      </w:r>
    </w:p>
    <w:p>
      <w:pPr>
        <w:pStyle w:val="BodyText"/>
        <w:spacing w:line="266" w:lineRule="auto" w:before="271"/>
        <w:ind w:left="1"/>
      </w:pPr>
      <w:r>
        <w:rPr/>
        <w:t>Une</w:t>
      </w:r>
      <w:r>
        <w:rPr>
          <w:spacing w:val="22"/>
        </w:rPr>
        <w:t> </w:t>
      </w:r>
      <w:r>
        <w:rPr/>
        <w:t>adhésion</w:t>
      </w:r>
      <w:r>
        <w:rPr>
          <w:spacing w:val="22"/>
        </w:rPr>
        <w:t> </w:t>
      </w:r>
      <w:r>
        <w:rPr/>
        <w:t>annuelle</w:t>
      </w:r>
      <w:r>
        <w:rPr>
          <w:spacing w:val="22"/>
        </w:rPr>
        <w:t> </w:t>
      </w:r>
      <w:r>
        <w:rPr/>
        <w:t>à</w:t>
      </w:r>
      <w:r>
        <w:rPr>
          <w:spacing w:val="22"/>
        </w:rPr>
        <w:t> </w:t>
      </w:r>
      <w:r>
        <w:rPr/>
        <w:t>l'Association</w:t>
      </w:r>
      <w:r>
        <w:rPr>
          <w:spacing w:val="22"/>
        </w:rPr>
        <w:t> </w:t>
      </w:r>
      <w:r>
        <w:rPr/>
        <w:t>est</w:t>
      </w:r>
      <w:r>
        <w:rPr>
          <w:spacing w:val="22"/>
        </w:rPr>
        <w:t> </w:t>
      </w:r>
      <w:r>
        <w:rPr/>
        <w:t>demandée</w:t>
      </w:r>
      <w:r>
        <w:rPr>
          <w:spacing w:val="22"/>
        </w:rPr>
        <w:t> </w:t>
      </w:r>
      <w:r>
        <w:rPr/>
        <w:t>pour</w:t>
      </w:r>
      <w:r>
        <w:rPr>
          <w:spacing w:val="23"/>
        </w:rPr>
        <w:t> </w:t>
      </w:r>
      <w:r>
        <w:rPr/>
        <w:t>toute inscription à l’Accueil de Loisirs Sans Hébergement.</w:t>
      </w:r>
    </w:p>
    <w:p>
      <w:pPr>
        <w:pStyle w:val="BodyText"/>
        <w:spacing w:before="1"/>
        <w:ind w:left="1"/>
      </w:pPr>
      <w:r>
        <w:rPr/>
        <w:t>Son</w:t>
      </w:r>
      <w:r>
        <w:rPr>
          <w:spacing w:val="-7"/>
        </w:rPr>
        <w:t> </w:t>
      </w:r>
      <w:r>
        <w:rPr/>
        <w:t>montant</w:t>
      </w:r>
      <w:r>
        <w:rPr>
          <w:spacing w:val="-6"/>
        </w:rPr>
        <w:t> </w:t>
      </w:r>
      <w:r>
        <w:rPr/>
        <w:t>est</w:t>
      </w:r>
      <w:r>
        <w:rPr>
          <w:spacing w:val="-6"/>
        </w:rPr>
        <w:t> </w:t>
      </w:r>
      <w:r>
        <w:rPr/>
        <w:t>de</w:t>
      </w:r>
      <w:r>
        <w:rPr>
          <w:spacing w:val="-6"/>
        </w:rPr>
        <w:t> </w:t>
      </w:r>
      <w:r>
        <w:rPr/>
        <w:t>15</w:t>
      </w:r>
      <w:r>
        <w:rPr>
          <w:spacing w:val="-6"/>
        </w:rPr>
        <w:t> </w:t>
      </w:r>
      <w:r>
        <w:rPr/>
        <w:t>euros</w:t>
      </w:r>
      <w:r>
        <w:rPr>
          <w:spacing w:val="-5"/>
        </w:rPr>
        <w:t> </w:t>
      </w:r>
      <w:r>
        <w:rPr/>
        <w:t>par</w:t>
      </w:r>
      <w:r>
        <w:rPr>
          <w:spacing w:val="-5"/>
        </w:rPr>
        <w:t> </w:t>
      </w:r>
      <w:r>
        <w:rPr/>
        <w:t>famille.</w:t>
      </w:r>
      <w:r>
        <w:rPr>
          <w:spacing w:val="-6"/>
        </w:rPr>
        <w:t> </w:t>
      </w:r>
      <w:r>
        <w:rPr/>
        <w:t>Cette</w:t>
      </w:r>
      <w:r>
        <w:rPr>
          <w:spacing w:val="-6"/>
        </w:rPr>
        <w:t> </w:t>
      </w:r>
      <w:r>
        <w:rPr/>
        <w:t>adhésion</w:t>
      </w:r>
      <w:r>
        <w:rPr>
          <w:spacing w:val="-7"/>
        </w:rPr>
        <w:t> </w:t>
      </w:r>
      <w:r>
        <w:rPr/>
        <w:t>est</w:t>
      </w:r>
      <w:r>
        <w:rPr>
          <w:spacing w:val="-6"/>
        </w:rPr>
        <w:t> </w:t>
      </w:r>
      <w:r>
        <w:rPr/>
        <w:t>valable</w:t>
      </w:r>
      <w:r>
        <w:rPr>
          <w:spacing w:val="-6"/>
        </w:rPr>
        <w:t> </w:t>
      </w:r>
      <w:r>
        <w:rPr/>
        <w:t>pour</w:t>
      </w:r>
      <w:r>
        <w:rPr>
          <w:spacing w:val="-5"/>
        </w:rPr>
        <w:t> </w:t>
      </w:r>
      <w:r>
        <w:rPr/>
        <w:t>une</w:t>
      </w:r>
      <w:r>
        <w:rPr>
          <w:spacing w:val="-7"/>
        </w:rPr>
        <w:t> </w:t>
      </w:r>
      <w:r>
        <w:rPr/>
        <w:t>année</w:t>
      </w:r>
      <w:r>
        <w:rPr>
          <w:spacing w:val="-6"/>
        </w:rPr>
        <w:t> </w:t>
      </w:r>
      <w:r>
        <w:rPr>
          <w:spacing w:val="-2"/>
        </w:rPr>
        <w:t>civile.</w:t>
      </w:r>
    </w:p>
    <w:p>
      <w:pPr>
        <w:pStyle w:val="BodyText"/>
        <w:spacing w:before="53"/>
      </w:pPr>
    </w:p>
    <w:p>
      <w:pPr>
        <w:pStyle w:val="ListParagraph"/>
        <w:numPr>
          <w:ilvl w:val="0"/>
          <w:numId w:val="2"/>
        </w:numPr>
        <w:tabs>
          <w:tab w:pos="396" w:val="left" w:leader="none"/>
        </w:tabs>
        <w:spacing w:line="240" w:lineRule="auto" w:before="0" w:after="0"/>
        <w:ind w:left="396" w:right="0" w:hanging="395"/>
        <w:jc w:val="left"/>
        <w:rPr>
          <w:sz w:val="20"/>
        </w:rPr>
      </w:pPr>
      <w:r>
        <w:rPr>
          <w:sz w:val="30"/>
        </w:rPr>
        <w:t>Inscription</w:t>
      </w:r>
      <w:r>
        <w:rPr>
          <w:spacing w:val="-2"/>
          <w:sz w:val="30"/>
        </w:rPr>
        <w:t> </w:t>
      </w:r>
      <w:r>
        <w:rPr>
          <w:sz w:val="30"/>
        </w:rPr>
        <w:t>:</w:t>
      </w:r>
      <w:r>
        <w:rPr>
          <w:spacing w:val="-3"/>
          <w:sz w:val="30"/>
        </w:rPr>
        <w:t> </w:t>
      </w:r>
      <w:r>
        <w:rPr>
          <w:sz w:val="20"/>
        </w:rPr>
        <w:t>documents</w:t>
      </w:r>
      <w:r>
        <w:rPr>
          <w:spacing w:val="-1"/>
          <w:sz w:val="20"/>
        </w:rPr>
        <w:t> </w:t>
      </w:r>
      <w:r>
        <w:rPr>
          <w:sz w:val="20"/>
        </w:rPr>
        <w:t>à</w:t>
      </w:r>
      <w:r>
        <w:rPr>
          <w:spacing w:val="-3"/>
          <w:sz w:val="20"/>
        </w:rPr>
        <w:t> </w:t>
      </w:r>
      <w:r>
        <w:rPr>
          <w:spacing w:val="-2"/>
          <w:sz w:val="20"/>
        </w:rPr>
        <w:t>fournir</w:t>
      </w:r>
    </w:p>
    <w:p>
      <w:pPr>
        <w:pStyle w:val="ListParagraph"/>
        <w:numPr>
          <w:ilvl w:val="1"/>
          <w:numId w:val="2"/>
        </w:numPr>
        <w:tabs>
          <w:tab w:pos="361" w:val="left" w:leader="none"/>
        </w:tabs>
        <w:spacing w:line="240" w:lineRule="auto" w:before="139" w:after="0"/>
        <w:ind w:left="361" w:right="0" w:hanging="360"/>
        <w:jc w:val="left"/>
        <w:rPr>
          <w:sz w:val="20"/>
        </w:rPr>
      </w:pPr>
      <w:r>
        <w:rPr>
          <w:sz w:val="20"/>
        </w:rPr>
        <w:t>Carnet</w:t>
      </w:r>
      <w:r>
        <w:rPr>
          <w:spacing w:val="-7"/>
          <w:sz w:val="20"/>
        </w:rPr>
        <w:t> </w:t>
      </w:r>
      <w:r>
        <w:rPr>
          <w:sz w:val="20"/>
        </w:rPr>
        <w:t>de</w:t>
      </w:r>
      <w:r>
        <w:rPr>
          <w:spacing w:val="-7"/>
          <w:sz w:val="20"/>
        </w:rPr>
        <w:t> </w:t>
      </w:r>
      <w:r>
        <w:rPr>
          <w:sz w:val="20"/>
        </w:rPr>
        <w:t>santé</w:t>
      </w:r>
      <w:r>
        <w:rPr>
          <w:spacing w:val="-7"/>
          <w:sz w:val="20"/>
        </w:rPr>
        <w:t> </w:t>
      </w:r>
      <w:r>
        <w:rPr>
          <w:sz w:val="20"/>
        </w:rPr>
        <w:t>(</w:t>
      </w:r>
      <w:r>
        <w:rPr>
          <w:spacing w:val="-6"/>
          <w:sz w:val="20"/>
        </w:rPr>
        <w:t> </w:t>
      </w:r>
      <w:r>
        <w:rPr>
          <w:sz w:val="20"/>
        </w:rPr>
        <w:t>+</w:t>
      </w:r>
      <w:r>
        <w:rPr>
          <w:spacing w:val="-7"/>
          <w:sz w:val="20"/>
        </w:rPr>
        <w:t> </w:t>
      </w:r>
      <w:r>
        <w:rPr>
          <w:sz w:val="20"/>
        </w:rPr>
        <w:t>photocopies</w:t>
      </w:r>
      <w:r>
        <w:rPr>
          <w:spacing w:val="-5"/>
          <w:sz w:val="20"/>
        </w:rPr>
        <w:t> </w:t>
      </w:r>
      <w:r>
        <w:rPr>
          <w:sz w:val="20"/>
        </w:rPr>
        <w:t>des</w:t>
      </w:r>
      <w:r>
        <w:rPr>
          <w:spacing w:val="-6"/>
          <w:sz w:val="20"/>
        </w:rPr>
        <w:t> </w:t>
      </w:r>
      <w:r>
        <w:rPr>
          <w:sz w:val="20"/>
        </w:rPr>
        <w:t>pages</w:t>
      </w:r>
      <w:r>
        <w:rPr>
          <w:spacing w:val="-5"/>
          <w:sz w:val="20"/>
        </w:rPr>
        <w:t> </w:t>
      </w:r>
      <w:r>
        <w:rPr>
          <w:sz w:val="20"/>
        </w:rPr>
        <w:t>de</w:t>
      </w:r>
      <w:r>
        <w:rPr>
          <w:spacing w:val="-7"/>
          <w:sz w:val="20"/>
        </w:rPr>
        <w:t> </w:t>
      </w:r>
      <w:r>
        <w:rPr>
          <w:sz w:val="20"/>
        </w:rPr>
        <w:t>vaccinations)</w:t>
      </w:r>
      <w:r>
        <w:rPr>
          <w:spacing w:val="-6"/>
          <w:sz w:val="20"/>
        </w:rPr>
        <w:t> </w:t>
      </w:r>
      <w:r>
        <w:rPr>
          <w:spacing w:val="-10"/>
          <w:sz w:val="20"/>
        </w:rPr>
        <w:t>;</w:t>
      </w:r>
    </w:p>
    <w:p>
      <w:pPr>
        <w:pStyle w:val="ListParagraph"/>
        <w:numPr>
          <w:ilvl w:val="1"/>
          <w:numId w:val="2"/>
        </w:numPr>
        <w:tabs>
          <w:tab w:pos="361" w:val="left" w:leader="none"/>
        </w:tabs>
        <w:spacing w:line="264" w:lineRule="auto" w:before="7" w:after="0"/>
        <w:ind w:left="361" w:right="133" w:hanging="361"/>
        <w:jc w:val="left"/>
        <w:rPr>
          <w:sz w:val="20"/>
        </w:rPr>
      </w:pPr>
      <w:r>
        <w:rPr>
          <w:sz w:val="20"/>
        </w:rPr>
        <w:t>La</w:t>
      </w:r>
      <w:r>
        <w:rPr>
          <w:spacing w:val="-1"/>
          <w:sz w:val="20"/>
        </w:rPr>
        <w:t> </w:t>
      </w:r>
      <w:r>
        <w:rPr>
          <w:sz w:val="20"/>
        </w:rPr>
        <w:t>photocopie</w:t>
      </w:r>
      <w:r>
        <w:rPr>
          <w:spacing w:val="-3"/>
          <w:sz w:val="20"/>
        </w:rPr>
        <w:t> </w:t>
      </w:r>
      <w:r>
        <w:rPr>
          <w:sz w:val="20"/>
        </w:rPr>
        <w:t>de</w:t>
      </w:r>
      <w:r>
        <w:rPr>
          <w:spacing w:val="-3"/>
          <w:sz w:val="20"/>
        </w:rPr>
        <w:t> </w:t>
      </w:r>
      <w:r>
        <w:rPr>
          <w:sz w:val="20"/>
        </w:rPr>
        <w:t>la</w:t>
      </w:r>
      <w:r>
        <w:rPr>
          <w:spacing w:val="-3"/>
          <w:sz w:val="20"/>
        </w:rPr>
        <w:t> </w:t>
      </w:r>
      <w:r>
        <w:rPr>
          <w:sz w:val="20"/>
        </w:rPr>
        <w:t>feuille</w:t>
      </w:r>
      <w:r>
        <w:rPr>
          <w:spacing w:val="-3"/>
          <w:sz w:val="20"/>
        </w:rPr>
        <w:t> </w:t>
      </w:r>
      <w:r>
        <w:rPr>
          <w:sz w:val="20"/>
        </w:rPr>
        <w:t>d’avis</w:t>
      </w:r>
      <w:r>
        <w:rPr>
          <w:spacing w:val="-2"/>
          <w:sz w:val="20"/>
        </w:rPr>
        <w:t> </w:t>
      </w:r>
      <w:r>
        <w:rPr>
          <w:sz w:val="20"/>
        </w:rPr>
        <w:t>d’imposition</w:t>
      </w:r>
      <w:r>
        <w:rPr>
          <w:spacing w:val="-3"/>
          <w:sz w:val="20"/>
        </w:rPr>
        <w:t> </w:t>
      </w:r>
      <w:r>
        <w:rPr>
          <w:sz w:val="20"/>
        </w:rPr>
        <w:t>2023</w:t>
      </w:r>
      <w:r>
        <w:rPr>
          <w:spacing w:val="-3"/>
          <w:sz w:val="20"/>
        </w:rPr>
        <w:t> </w:t>
      </w:r>
      <w:r>
        <w:rPr>
          <w:sz w:val="20"/>
        </w:rPr>
        <w:t>sur</w:t>
      </w:r>
      <w:r>
        <w:rPr>
          <w:spacing w:val="-2"/>
          <w:sz w:val="20"/>
        </w:rPr>
        <w:t> </w:t>
      </w:r>
      <w:r>
        <w:rPr>
          <w:sz w:val="20"/>
        </w:rPr>
        <w:t>les</w:t>
      </w:r>
      <w:r>
        <w:rPr>
          <w:spacing w:val="-2"/>
          <w:sz w:val="20"/>
        </w:rPr>
        <w:t> </w:t>
      </w:r>
      <w:r>
        <w:rPr>
          <w:sz w:val="20"/>
        </w:rPr>
        <w:t>revenus</w:t>
      </w:r>
      <w:r>
        <w:rPr>
          <w:spacing w:val="-2"/>
          <w:sz w:val="20"/>
        </w:rPr>
        <w:t> </w:t>
      </w:r>
      <w:r>
        <w:rPr>
          <w:sz w:val="20"/>
        </w:rPr>
        <w:t>2022</w:t>
      </w:r>
      <w:r>
        <w:rPr>
          <w:spacing w:val="-3"/>
          <w:sz w:val="20"/>
        </w:rPr>
        <w:t> </w:t>
      </w:r>
      <w:r>
        <w:rPr>
          <w:sz w:val="20"/>
        </w:rPr>
        <w:t>(celles</w:t>
      </w:r>
      <w:r>
        <w:rPr>
          <w:spacing w:val="-2"/>
          <w:sz w:val="20"/>
        </w:rPr>
        <w:t> </w:t>
      </w:r>
      <w:r>
        <w:rPr>
          <w:sz w:val="20"/>
        </w:rPr>
        <w:t>des</w:t>
      </w:r>
      <w:r>
        <w:rPr>
          <w:spacing w:val="-2"/>
          <w:sz w:val="20"/>
        </w:rPr>
        <w:t> </w:t>
      </w:r>
      <w:r>
        <w:rPr>
          <w:sz w:val="20"/>
        </w:rPr>
        <w:t>2</w:t>
      </w:r>
      <w:r>
        <w:rPr>
          <w:spacing w:val="-3"/>
          <w:sz w:val="20"/>
        </w:rPr>
        <w:t> </w:t>
      </w:r>
      <w:r>
        <w:rPr>
          <w:sz w:val="20"/>
        </w:rPr>
        <w:t>conjoints si les déclarations sont séparées) ;</w:t>
      </w:r>
    </w:p>
    <w:p>
      <w:pPr>
        <w:pStyle w:val="ListParagraph"/>
        <w:numPr>
          <w:ilvl w:val="1"/>
          <w:numId w:val="2"/>
        </w:numPr>
        <w:tabs>
          <w:tab w:pos="361" w:val="left" w:leader="none"/>
        </w:tabs>
        <w:spacing w:line="230" w:lineRule="exact" w:before="0" w:after="0"/>
        <w:ind w:left="361" w:right="0" w:hanging="360"/>
        <w:jc w:val="left"/>
        <w:rPr>
          <w:sz w:val="20"/>
        </w:rPr>
      </w:pPr>
      <w:r>
        <w:rPr>
          <w:sz w:val="20"/>
        </w:rPr>
        <w:t>Attestation</w:t>
      </w:r>
      <w:r>
        <w:rPr>
          <w:spacing w:val="-10"/>
          <w:sz w:val="20"/>
        </w:rPr>
        <w:t> </w:t>
      </w:r>
      <w:r>
        <w:rPr>
          <w:sz w:val="20"/>
        </w:rPr>
        <w:t>de</w:t>
      </w:r>
      <w:r>
        <w:rPr>
          <w:spacing w:val="-10"/>
          <w:sz w:val="20"/>
        </w:rPr>
        <w:t> </w:t>
      </w:r>
      <w:r>
        <w:rPr>
          <w:sz w:val="20"/>
        </w:rPr>
        <w:t>droits</w:t>
      </w:r>
      <w:r>
        <w:rPr>
          <w:spacing w:val="-8"/>
          <w:sz w:val="20"/>
        </w:rPr>
        <w:t> </w:t>
      </w:r>
      <w:r>
        <w:rPr>
          <w:spacing w:val="-4"/>
          <w:sz w:val="20"/>
        </w:rPr>
        <w:t>CPAM</w:t>
      </w:r>
    </w:p>
    <w:p>
      <w:pPr>
        <w:pStyle w:val="ListParagraph"/>
        <w:numPr>
          <w:ilvl w:val="1"/>
          <w:numId w:val="2"/>
        </w:numPr>
        <w:tabs>
          <w:tab w:pos="313" w:val="left" w:leader="none"/>
        </w:tabs>
        <w:spacing w:line="240" w:lineRule="auto" w:before="7" w:after="0"/>
        <w:ind w:left="313" w:right="0" w:hanging="312"/>
        <w:jc w:val="left"/>
        <w:rPr>
          <w:sz w:val="20"/>
        </w:rPr>
      </w:pPr>
      <w:r>
        <w:rPr>
          <w:sz w:val="20"/>
        </w:rPr>
        <w:t>Justificatif</w:t>
      </w:r>
      <w:r>
        <w:rPr>
          <w:spacing w:val="-4"/>
          <w:sz w:val="20"/>
        </w:rPr>
        <w:t> </w:t>
      </w:r>
      <w:r>
        <w:rPr>
          <w:sz w:val="20"/>
        </w:rPr>
        <w:t>de</w:t>
      </w:r>
      <w:r>
        <w:rPr>
          <w:spacing w:val="-6"/>
          <w:sz w:val="20"/>
        </w:rPr>
        <w:t> </w:t>
      </w:r>
      <w:r>
        <w:rPr>
          <w:sz w:val="20"/>
        </w:rPr>
        <w:t>prise</w:t>
      </w:r>
      <w:r>
        <w:rPr>
          <w:spacing w:val="-7"/>
          <w:sz w:val="20"/>
        </w:rPr>
        <w:t> </w:t>
      </w:r>
      <w:r>
        <w:rPr>
          <w:sz w:val="20"/>
        </w:rPr>
        <w:t>en</w:t>
      </w:r>
      <w:r>
        <w:rPr>
          <w:spacing w:val="-6"/>
          <w:sz w:val="20"/>
        </w:rPr>
        <w:t> </w:t>
      </w:r>
      <w:r>
        <w:rPr>
          <w:sz w:val="20"/>
        </w:rPr>
        <w:t>charge</w:t>
      </w:r>
      <w:r>
        <w:rPr>
          <w:spacing w:val="-6"/>
          <w:sz w:val="20"/>
        </w:rPr>
        <w:t> </w:t>
      </w:r>
      <w:r>
        <w:rPr>
          <w:sz w:val="20"/>
        </w:rPr>
        <w:t>de</w:t>
      </w:r>
      <w:r>
        <w:rPr>
          <w:spacing w:val="-6"/>
          <w:sz w:val="20"/>
        </w:rPr>
        <w:t> </w:t>
      </w:r>
      <w:r>
        <w:rPr>
          <w:sz w:val="20"/>
        </w:rPr>
        <w:t>type</w:t>
      </w:r>
      <w:r>
        <w:rPr>
          <w:spacing w:val="-7"/>
          <w:sz w:val="20"/>
        </w:rPr>
        <w:t> </w:t>
      </w:r>
      <w:r>
        <w:rPr>
          <w:sz w:val="20"/>
        </w:rPr>
        <w:t>bons</w:t>
      </w:r>
      <w:r>
        <w:rPr>
          <w:spacing w:val="-4"/>
          <w:sz w:val="20"/>
        </w:rPr>
        <w:t> </w:t>
      </w:r>
      <w:r>
        <w:rPr>
          <w:spacing w:val="-2"/>
          <w:sz w:val="20"/>
        </w:rPr>
        <w:t>COSC…;</w:t>
      </w:r>
    </w:p>
    <w:p>
      <w:pPr>
        <w:pStyle w:val="ListParagraph"/>
        <w:numPr>
          <w:ilvl w:val="1"/>
          <w:numId w:val="2"/>
        </w:numPr>
        <w:tabs>
          <w:tab w:pos="361" w:val="left" w:leader="none"/>
        </w:tabs>
        <w:spacing w:line="240" w:lineRule="auto" w:before="21" w:after="0"/>
        <w:ind w:left="361" w:right="0" w:hanging="360"/>
        <w:jc w:val="left"/>
        <w:rPr>
          <w:sz w:val="20"/>
        </w:rPr>
      </w:pPr>
      <w:r>
        <w:rPr>
          <w:sz w:val="20"/>
        </w:rPr>
        <w:t>Une</w:t>
      </w:r>
      <w:r>
        <w:rPr>
          <w:spacing w:val="-11"/>
          <w:sz w:val="20"/>
        </w:rPr>
        <w:t> </w:t>
      </w:r>
      <w:r>
        <w:rPr>
          <w:sz w:val="20"/>
        </w:rPr>
        <w:t>photo</w:t>
      </w:r>
      <w:r>
        <w:rPr>
          <w:spacing w:val="-10"/>
          <w:sz w:val="20"/>
        </w:rPr>
        <w:t> </w:t>
      </w:r>
      <w:r>
        <w:rPr>
          <w:sz w:val="20"/>
        </w:rPr>
        <w:t>d’identité</w:t>
      </w:r>
      <w:r>
        <w:rPr>
          <w:spacing w:val="-10"/>
          <w:sz w:val="20"/>
        </w:rPr>
        <w:t> ;</w:t>
      </w:r>
    </w:p>
    <w:p>
      <w:pPr>
        <w:pStyle w:val="ListParagraph"/>
        <w:numPr>
          <w:ilvl w:val="1"/>
          <w:numId w:val="2"/>
        </w:numPr>
        <w:tabs>
          <w:tab w:pos="361" w:val="left" w:leader="none"/>
        </w:tabs>
        <w:spacing w:line="240" w:lineRule="auto" w:before="22" w:after="0"/>
        <w:ind w:left="361" w:right="0" w:hanging="360"/>
        <w:jc w:val="left"/>
        <w:rPr>
          <w:sz w:val="20"/>
        </w:rPr>
      </w:pPr>
      <w:r>
        <w:rPr>
          <w:sz w:val="20"/>
        </w:rPr>
        <w:t>Numéro</w:t>
      </w:r>
      <w:r>
        <w:rPr>
          <w:spacing w:val="-8"/>
          <w:sz w:val="20"/>
        </w:rPr>
        <w:t> </w:t>
      </w:r>
      <w:r>
        <w:rPr>
          <w:sz w:val="20"/>
        </w:rPr>
        <w:t>d’allocataire</w:t>
      </w:r>
      <w:r>
        <w:rPr>
          <w:spacing w:val="-7"/>
          <w:sz w:val="20"/>
        </w:rPr>
        <w:t> </w:t>
      </w:r>
      <w:r>
        <w:rPr>
          <w:sz w:val="20"/>
        </w:rPr>
        <w:t>de</w:t>
      </w:r>
      <w:r>
        <w:rPr>
          <w:spacing w:val="-7"/>
          <w:sz w:val="20"/>
        </w:rPr>
        <w:t> </w:t>
      </w:r>
      <w:r>
        <w:rPr>
          <w:sz w:val="20"/>
        </w:rPr>
        <w:t>la</w:t>
      </w:r>
      <w:r>
        <w:rPr>
          <w:spacing w:val="-7"/>
          <w:sz w:val="20"/>
        </w:rPr>
        <w:t> </w:t>
      </w:r>
      <w:r>
        <w:rPr>
          <w:sz w:val="20"/>
        </w:rPr>
        <w:t>CAF</w:t>
      </w:r>
      <w:r>
        <w:rPr>
          <w:spacing w:val="-7"/>
          <w:sz w:val="20"/>
        </w:rPr>
        <w:t> </w:t>
      </w:r>
      <w:r>
        <w:rPr>
          <w:spacing w:val="-10"/>
          <w:sz w:val="20"/>
        </w:rPr>
        <w:t>;</w:t>
      </w:r>
    </w:p>
    <w:p>
      <w:pPr>
        <w:pStyle w:val="BodyText"/>
        <w:spacing w:before="53"/>
      </w:pPr>
    </w:p>
    <w:p>
      <w:pPr>
        <w:spacing w:before="0"/>
        <w:ind w:left="1" w:right="0" w:firstLine="0"/>
        <w:jc w:val="left"/>
        <w:rPr>
          <w:rFonts w:ascii="Arial" w:hAnsi="Arial"/>
          <w:b/>
          <w:sz w:val="20"/>
        </w:rPr>
      </w:pPr>
      <w:r>
        <w:rPr>
          <w:rFonts w:ascii="Arial" w:hAnsi="Arial"/>
          <w:b/>
          <w:sz w:val="20"/>
        </w:rPr>
        <w:t>L'enfant</w:t>
      </w:r>
      <w:r>
        <w:rPr>
          <w:rFonts w:ascii="Arial" w:hAnsi="Arial"/>
          <w:b/>
          <w:spacing w:val="-10"/>
          <w:sz w:val="20"/>
        </w:rPr>
        <w:t> </w:t>
      </w:r>
      <w:r>
        <w:rPr>
          <w:rFonts w:ascii="Arial" w:hAnsi="Arial"/>
          <w:b/>
          <w:sz w:val="20"/>
        </w:rPr>
        <w:t>est</w:t>
      </w:r>
      <w:r>
        <w:rPr>
          <w:rFonts w:ascii="Arial" w:hAnsi="Arial"/>
          <w:b/>
          <w:spacing w:val="-9"/>
          <w:sz w:val="20"/>
        </w:rPr>
        <w:t> </w:t>
      </w:r>
      <w:r>
        <w:rPr>
          <w:rFonts w:ascii="Arial" w:hAnsi="Arial"/>
          <w:b/>
          <w:sz w:val="20"/>
        </w:rPr>
        <w:t>considéré</w:t>
      </w:r>
      <w:r>
        <w:rPr>
          <w:rFonts w:ascii="Arial" w:hAnsi="Arial"/>
          <w:b/>
          <w:spacing w:val="-11"/>
          <w:sz w:val="20"/>
        </w:rPr>
        <w:t> </w:t>
      </w:r>
      <w:r>
        <w:rPr>
          <w:rFonts w:ascii="Arial" w:hAnsi="Arial"/>
          <w:b/>
          <w:sz w:val="20"/>
          <w:u w:val="thick"/>
        </w:rPr>
        <w:t>inscrit</w:t>
      </w:r>
      <w:r>
        <w:rPr>
          <w:rFonts w:ascii="Arial" w:hAnsi="Arial"/>
          <w:b/>
          <w:spacing w:val="-9"/>
          <w:sz w:val="20"/>
        </w:rPr>
        <w:t> </w:t>
      </w:r>
      <w:r>
        <w:rPr>
          <w:rFonts w:ascii="Arial" w:hAnsi="Arial"/>
          <w:b/>
          <w:sz w:val="20"/>
        </w:rPr>
        <w:t>quand</w:t>
      </w:r>
      <w:r>
        <w:rPr>
          <w:rFonts w:ascii="Arial" w:hAnsi="Arial"/>
          <w:b/>
          <w:spacing w:val="-10"/>
          <w:sz w:val="20"/>
        </w:rPr>
        <w:t> :</w:t>
      </w:r>
    </w:p>
    <w:p>
      <w:pPr>
        <w:pStyle w:val="ListParagraph"/>
        <w:numPr>
          <w:ilvl w:val="1"/>
          <w:numId w:val="2"/>
        </w:numPr>
        <w:tabs>
          <w:tab w:pos="358" w:val="left" w:leader="none"/>
        </w:tabs>
        <w:spacing w:line="240" w:lineRule="auto" w:before="11" w:after="0"/>
        <w:ind w:left="358" w:right="0" w:hanging="357"/>
        <w:jc w:val="left"/>
        <w:rPr>
          <w:sz w:val="20"/>
        </w:rPr>
      </w:pPr>
      <w:r>
        <w:rPr>
          <w:sz w:val="20"/>
        </w:rPr>
        <w:t>La</w:t>
      </w:r>
      <w:r>
        <w:rPr>
          <w:spacing w:val="-7"/>
          <w:sz w:val="20"/>
        </w:rPr>
        <w:t> </w:t>
      </w:r>
      <w:r>
        <w:rPr>
          <w:sz w:val="20"/>
        </w:rPr>
        <w:t>fiche</w:t>
      </w:r>
      <w:r>
        <w:rPr>
          <w:spacing w:val="-7"/>
          <w:sz w:val="20"/>
        </w:rPr>
        <w:t> </w:t>
      </w:r>
      <w:r>
        <w:rPr>
          <w:sz w:val="20"/>
        </w:rPr>
        <w:t>d'inscription</w:t>
      </w:r>
      <w:r>
        <w:rPr>
          <w:spacing w:val="-6"/>
          <w:sz w:val="20"/>
        </w:rPr>
        <w:t> </w:t>
      </w:r>
      <w:r>
        <w:rPr>
          <w:sz w:val="20"/>
        </w:rPr>
        <w:t>remplie</w:t>
      </w:r>
      <w:r>
        <w:rPr>
          <w:spacing w:val="-7"/>
          <w:sz w:val="20"/>
        </w:rPr>
        <w:t> </w:t>
      </w:r>
      <w:r>
        <w:rPr>
          <w:sz w:val="20"/>
        </w:rPr>
        <w:t>et</w:t>
      </w:r>
      <w:r>
        <w:rPr>
          <w:spacing w:val="-6"/>
          <w:sz w:val="20"/>
        </w:rPr>
        <w:t> </w:t>
      </w:r>
      <w:r>
        <w:rPr>
          <w:sz w:val="20"/>
        </w:rPr>
        <w:t>signée</w:t>
      </w:r>
      <w:r>
        <w:rPr>
          <w:spacing w:val="-7"/>
          <w:sz w:val="20"/>
        </w:rPr>
        <w:t> </w:t>
      </w:r>
      <w:r>
        <w:rPr>
          <w:sz w:val="20"/>
        </w:rPr>
        <w:t>a</w:t>
      </w:r>
      <w:r>
        <w:rPr>
          <w:spacing w:val="-7"/>
          <w:sz w:val="20"/>
        </w:rPr>
        <w:t> </w:t>
      </w:r>
      <w:r>
        <w:rPr>
          <w:sz w:val="20"/>
        </w:rPr>
        <w:t>été</w:t>
      </w:r>
      <w:r>
        <w:rPr>
          <w:spacing w:val="-6"/>
          <w:sz w:val="20"/>
        </w:rPr>
        <w:t> </w:t>
      </w:r>
      <w:r>
        <w:rPr>
          <w:sz w:val="20"/>
        </w:rPr>
        <w:t>déposée</w:t>
      </w:r>
      <w:r>
        <w:rPr>
          <w:spacing w:val="-7"/>
          <w:sz w:val="20"/>
        </w:rPr>
        <w:t> </w:t>
      </w:r>
      <w:r>
        <w:rPr>
          <w:spacing w:val="-10"/>
          <w:sz w:val="20"/>
        </w:rPr>
        <w:t>;</w:t>
      </w:r>
    </w:p>
    <w:p>
      <w:pPr>
        <w:pStyle w:val="ListParagraph"/>
        <w:numPr>
          <w:ilvl w:val="1"/>
          <w:numId w:val="2"/>
        </w:numPr>
        <w:tabs>
          <w:tab w:pos="358" w:val="left" w:leader="none"/>
        </w:tabs>
        <w:spacing w:line="264" w:lineRule="auto" w:before="7" w:after="0"/>
        <w:ind w:left="358" w:right="131" w:hanging="358"/>
        <w:jc w:val="left"/>
        <w:rPr>
          <w:sz w:val="20"/>
        </w:rPr>
      </w:pPr>
      <w:r>
        <w:rPr>
          <w:sz w:val="20"/>
        </w:rPr>
        <w:t>La fiche sanitaire remplie et signée a été déposée (avec autorisation d'intervention médicale et chirurgicale) ;</w:t>
      </w:r>
    </w:p>
    <w:p>
      <w:pPr>
        <w:pStyle w:val="ListParagraph"/>
        <w:numPr>
          <w:ilvl w:val="1"/>
          <w:numId w:val="2"/>
        </w:numPr>
        <w:tabs>
          <w:tab w:pos="358" w:val="left" w:leader="none"/>
        </w:tabs>
        <w:spacing w:line="230" w:lineRule="exact" w:before="0" w:after="0"/>
        <w:ind w:left="358" w:right="0" w:hanging="357"/>
        <w:jc w:val="left"/>
        <w:rPr>
          <w:sz w:val="20"/>
        </w:rPr>
      </w:pPr>
      <w:r>
        <w:rPr>
          <w:sz w:val="20"/>
        </w:rPr>
        <w:t>La</w:t>
      </w:r>
      <w:r>
        <w:rPr>
          <w:spacing w:val="-7"/>
          <w:sz w:val="20"/>
        </w:rPr>
        <w:t> </w:t>
      </w:r>
      <w:r>
        <w:rPr>
          <w:sz w:val="20"/>
        </w:rPr>
        <w:t>totalité</w:t>
      </w:r>
      <w:r>
        <w:rPr>
          <w:spacing w:val="-7"/>
          <w:sz w:val="20"/>
        </w:rPr>
        <w:t> </w:t>
      </w:r>
      <w:r>
        <w:rPr>
          <w:sz w:val="20"/>
        </w:rPr>
        <w:t>de</w:t>
      </w:r>
      <w:r>
        <w:rPr>
          <w:spacing w:val="-7"/>
          <w:sz w:val="20"/>
        </w:rPr>
        <w:t> </w:t>
      </w:r>
      <w:r>
        <w:rPr>
          <w:sz w:val="20"/>
        </w:rPr>
        <w:t>la</w:t>
      </w:r>
      <w:r>
        <w:rPr>
          <w:spacing w:val="-7"/>
          <w:sz w:val="20"/>
        </w:rPr>
        <w:t> </w:t>
      </w:r>
      <w:r>
        <w:rPr>
          <w:sz w:val="20"/>
        </w:rPr>
        <w:t>cotisation</w:t>
      </w:r>
      <w:r>
        <w:rPr>
          <w:spacing w:val="-7"/>
          <w:sz w:val="20"/>
        </w:rPr>
        <w:t> </w:t>
      </w:r>
      <w:r>
        <w:rPr>
          <w:sz w:val="20"/>
        </w:rPr>
        <w:t>a</w:t>
      </w:r>
      <w:r>
        <w:rPr>
          <w:spacing w:val="-7"/>
          <w:sz w:val="20"/>
        </w:rPr>
        <w:t> </w:t>
      </w:r>
      <w:r>
        <w:rPr>
          <w:sz w:val="20"/>
        </w:rPr>
        <w:t>été</w:t>
      </w:r>
      <w:r>
        <w:rPr>
          <w:spacing w:val="-7"/>
          <w:sz w:val="20"/>
        </w:rPr>
        <w:t> </w:t>
      </w:r>
      <w:r>
        <w:rPr>
          <w:sz w:val="20"/>
        </w:rPr>
        <w:t>acquittée</w:t>
      </w:r>
      <w:r>
        <w:rPr>
          <w:spacing w:val="-7"/>
          <w:sz w:val="20"/>
        </w:rPr>
        <w:t> </w:t>
      </w:r>
      <w:r>
        <w:rPr>
          <w:spacing w:val="-10"/>
          <w:sz w:val="20"/>
        </w:rPr>
        <w:t>;</w:t>
      </w:r>
    </w:p>
    <w:p>
      <w:pPr>
        <w:pStyle w:val="BodyText"/>
        <w:spacing w:line="266" w:lineRule="auto" w:before="24"/>
        <w:ind w:left="1"/>
      </w:pPr>
      <w:r>
        <w:rPr/>
        <w:t>Il</w:t>
      </w:r>
      <w:r>
        <w:rPr>
          <w:spacing w:val="40"/>
        </w:rPr>
        <w:t> </w:t>
      </w:r>
      <w:r>
        <w:rPr/>
        <w:t>est</w:t>
      </w:r>
      <w:r>
        <w:rPr>
          <w:spacing w:val="40"/>
        </w:rPr>
        <w:t> </w:t>
      </w:r>
      <w:r>
        <w:rPr/>
        <w:t>important</w:t>
      </w:r>
      <w:r>
        <w:rPr>
          <w:spacing w:val="40"/>
        </w:rPr>
        <w:t> </w:t>
      </w:r>
      <w:r>
        <w:rPr/>
        <w:t>de</w:t>
      </w:r>
      <w:r>
        <w:rPr>
          <w:spacing w:val="40"/>
        </w:rPr>
        <w:t> </w:t>
      </w:r>
      <w:r>
        <w:rPr/>
        <w:t>signaler</w:t>
      </w:r>
      <w:r>
        <w:rPr>
          <w:spacing w:val="40"/>
        </w:rPr>
        <w:t> </w:t>
      </w:r>
      <w:r>
        <w:rPr/>
        <w:t>tout</w:t>
      </w:r>
      <w:r>
        <w:rPr>
          <w:spacing w:val="40"/>
        </w:rPr>
        <w:t> </w:t>
      </w:r>
      <w:r>
        <w:rPr/>
        <w:t>changement</w:t>
      </w:r>
      <w:r>
        <w:rPr>
          <w:spacing w:val="40"/>
        </w:rPr>
        <w:t> </w:t>
      </w:r>
      <w:r>
        <w:rPr/>
        <w:t>au</w:t>
      </w:r>
      <w:r>
        <w:rPr>
          <w:spacing w:val="40"/>
        </w:rPr>
        <w:t> </w:t>
      </w:r>
      <w:r>
        <w:rPr/>
        <w:t>cours</w:t>
      </w:r>
      <w:r>
        <w:rPr>
          <w:spacing w:val="40"/>
        </w:rPr>
        <w:t> </w:t>
      </w:r>
      <w:r>
        <w:rPr/>
        <w:t>de</w:t>
      </w:r>
      <w:r>
        <w:rPr>
          <w:spacing w:val="40"/>
        </w:rPr>
        <w:t> </w:t>
      </w:r>
      <w:r>
        <w:rPr/>
        <w:t>la</w:t>
      </w:r>
      <w:r>
        <w:rPr>
          <w:spacing w:val="39"/>
        </w:rPr>
        <w:t> </w:t>
      </w:r>
      <w:r>
        <w:rPr/>
        <w:t>période</w:t>
      </w:r>
      <w:r>
        <w:rPr>
          <w:spacing w:val="39"/>
        </w:rPr>
        <w:t> </w:t>
      </w:r>
      <w:r>
        <w:rPr/>
        <w:t>d’accueil</w:t>
      </w:r>
      <w:r>
        <w:rPr>
          <w:spacing w:val="39"/>
        </w:rPr>
        <w:t> </w:t>
      </w:r>
      <w:r>
        <w:rPr/>
        <w:t>de</w:t>
      </w:r>
      <w:r>
        <w:rPr>
          <w:spacing w:val="39"/>
        </w:rPr>
        <w:t> </w:t>
      </w:r>
      <w:r>
        <w:rPr/>
        <w:t>l’enfant</w:t>
      </w:r>
      <w:r>
        <w:rPr>
          <w:spacing w:val="40"/>
        </w:rPr>
        <w:t> </w:t>
      </w:r>
      <w:r>
        <w:rPr/>
        <w:t>à</w:t>
      </w:r>
      <w:r>
        <w:rPr>
          <w:spacing w:val="39"/>
        </w:rPr>
        <w:t> </w:t>
      </w:r>
      <w:r>
        <w:rPr/>
        <w:t>la directrice de l’accueil de loisirs (adresse, téléphone, allergies…).</w:t>
      </w:r>
    </w:p>
    <w:p>
      <w:pPr>
        <w:pStyle w:val="BodyText"/>
        <w:spacing w:before="28"/>
      </w:pPr>
    </w:p>
    <w:p>
      <w:pPr>
        <w:spacing w:line="268" w:lineRule="auto" w:before="0"/>
        <w:ind w:left="1" w:right="0" w:firstLine="0"/>
        <w:jc w:val="left"/>
        <w:rPr>
          <w:rFonts w:ascii="Arial" w:hAnsi="Arial"/>
          <w:i/>
          <w:sz w:val="20"/>
        </w:rPr>
      </w:pPr>
      <w:r>
        <w:rPr>
          <w:rFonts w:ascii="Arial" w:hAnsi="Arial"/>
          <w:b/>
          <w:i/>
          <w:sz w:val="20"/>
        </w:rPr>
        <w:t>Si</w:t>
      </w:r>
      <w:r>
        <w:rPr>
          <w:rFonts w:ascii="Arial" w:hAnsi="Arial"/>
          <w:b/>
          <w:i/>
          <w:spacing w:val="40"/>
          <w:sz w:val="20"/>
        </w:rPr>
        <w:t> </w:t>
      </w:r>
      <w:r>
        <w:rPr>
          <w:rFonts w:ascii="Arial" w:hAnsi="Arial"/>
          <w:b/>
          <w:i/>
          <w:sz w:val="20"/>
        </w:rPr>
        <w:t>une</w:t>
      </w:r>
      <w:r>
        <w:rPr>
          <w:rFonts w:ascii="Arial" w:hAnsi="Arial"/>
          <w:b/>
          <w:i/>
          <w:spacing w:val="40"/>
          <w:sz w:val="20"/>
        </w:rPr>
        <w:t> </w:t>
      </w:r>
      <w:r>
        <w:rPr>
          <w:rFonts w:ascii="Arial" w:hAnsi="Arial"/>
          <w:b/>
          <w:i/>
          <w:sz w:val="20"/>
        </w:rPr>
        <w:t>de</w:t>
      </w:r>
      <w:r>
        <w:rPr>
          <w:rFonts w:ascii="Arial" w:hAnsi="Arial"/>
          <w:b/>
          <w:i/>
          <w:spacing w:val="40"/>
          <w:sz w:val="20"/>
        </w:rPr>
        <w:t> </w:t>
      </w:r>
      <w:r>
        <w:rPr>
          <w:rFonts w:ascii="Arial" w:hAnsi="Arial"/>
          <w:b/>
          <w:i/>
          <w:sz w:val="20"/>
        </w:rPr>
        <w:t>ces</w:t>
      </w:r>
      <w:r>
        <w:rPr>
          <w:rFonts w:ascii="Arial" w:hAnsi="Arial"/>
          <w:b/>
          <w:i/>
          <w:spacing w:val="37"/>
          <w:sz w:val="20"/>
        </w:rPr>
        <w:t> </w:t>
      </w:r>
      <w:r>
        <w:rPr>
          <w:rFonts w:ascii="Arial" w:hAnsi="Arial"/>
          <w:b/>
          <w:i/>
          <w:sz w:val="20"/>
        </w:rPr>
        <w:t>conditions</w:t>
      </w:r>
      <w:r>
        <w:rPr>
          <w:rFonts w:ascii="Arial" w:hAnsi="Arial"/>
          <w:b/>
          <w:i/>
          <w:spacing w:val="37"/>
          <w:sz w:val="20"/>
        </w:rPr>
        <w:t> </w:t>
      </w:r>
      <w:r>
        <w:rPr>
          <w:rFonts w:ascii="Arial" w:hAnsi="Arial"/>
          <w:b/>
          <w:i/>
          <w:sz w:val="20"/>
        </w:rPr>
        <w:t>n'est</w:t>
      </w:r>
      <w:r>
        <w:rPr>
          <w:rFonts w:ascii="Arial" w:hAnsi="Arial"/>
          <w:b/>
          <w:i/>
          <w:spacing w:val="39"/>
          <w:sz w:val="20"/>
        </w:rPr>
        <w:t> </w:t>
      </w:r>
      <w:r>
        <w:rPr>
          <w:rFonts w:ascii="Arial" w:hAnsi="Arial"/>
          <w:b/>
          <w:i/>
          <w:sz w:val="20"/>
        </w:rPr>
        <w:t>pas</w:t>
      </w:r>
      <w:r>
        <w:rPr>
          <w:rFonts w:ascii="Arial" w:hAnsi="Arial"/>
          <w:b/>
          <w:i/>
          <w:spacing w:val="37"/>
          <w:sz w:val="20"/>
        </w:rPr>
        <w:t> </w:t>
      </w:r>
      <w:r>
        <w:rPr>
          <w:rFonts w:ascii="Arial" w:hAnsi="Arial"/>
          <w:b/>
          <w:i/>
          <w:sz w:val="20"/>
        </w:rPr>
        <w:t>remplie,</w:t>
      </w:r>
      <w:r>
        <w:rPr>
          <w:rFonts w:ascii="Arial" w:hAnsi="Arial"/>
          <w:b/>
          <w:i/>
          <w:spacing w:val="38"/>
          <w:sz w:val="20"/>
        </w:rPr>
        <w:t> </w:t>
      </w:r>
      <w:r>
        <w:rPr>
          <w:rFonts w:ascii="Arial" w:hAnsi="Arial"/>
          <w:b/>
          <w:i/>
          <w:sz w:val="20"/>
        </w:rPr>
        <w:t>l'accès</w:t>
      </w:r>
      <w:r>
        <w:rPr>
          <w:rFonts w:ascii="Arial" w:hAnsi="Arial"/>
          <w:b/>
          <w:i/>
          <w:spacing w:val="37"/>
          <w:sz w:val="20"/>
        </w:rPr>
        <w:t> </w:t>
      </w:r>
      <w:r>
        <w:rPr>
          <w:rFonts w:ascii="Arial" w:hAnsi="Arial"/>
          <w:b/>
          <w:i/>
          <w:sz w:val="20"/>
        </w:rPr>
        <w:t>à</w:t>
      </w:r>
      <w:r>
        <w:rPr>
          <w:rFonts w:ascii="Arial" w:hAnsi="Arial"/>
          <w:b/>
          <w:i/>
          <w:spacing w:val="37"/>
          <w:sz w:val="20"/>
        </w:rPr>
        <w:t> </w:t>
      </w:r>
      <w:r>
        <w:rPr>
          <w:rFonts w:ascii="Arial" w:hAnsi="Arial"/>
          <w:b/>
          <w:i/>
          <w:sz w:val="20"/>
        </w:rPr>
        <w:t>l’accueil</w:t>
      </w:r>
      <w:r>
        <w:rPr>
          <w:rFonts w:ascii="Arial" w:hAnsi="Arial"/>
          <w:b/>
          <w:i/>
          <w:spacing w:val="38"/>
          <w:sz w:val="20"/>
        </w:rPr>
        <w:t> </w:t>
      </w:r>
      <w:r>
        <w:rPr>
          <w:rFonts w:ascii="Arial" w:hAnsi="Arial"/>
          <w:b/>
          <w:i/>
          <w:sz w:val="20"/>
        </w:rPr>
        <w:t>pourra</w:t>
      </w:r>
      <w:r>
        <w:rPr>
          <w:rFonts w:ascii="Arial" w:hAnsi="Arial"/>
          <w:b/>
          <w:i/>
          <w:spacing w:val="37"/>
          <w:sz w:val="20"/>
        </w:rPr>
        <w:t> </w:t>
      </w:r>
      <w:r>
        <w:rPr>
          <w:rFonts w:ascii="Arial" w:hAnsi="Arial"/>
          <w:b/>
          <w:i/>
          <w:sz w:val="20"/>
        </w:rPr>
        <w:t>être</w:t>
      </w:r>
      <w:r>
        <w:rPr>
          <w:rFonts w:ascii="Arial" w:hAnsi="Arial"/>
          <w:b/>
          <w:i/>
          <w:spacing w:val="37"/>
          <w:sz w:val="20"/>
        </w:rPr>
        <w:t> </w:t>
      </w:r>
      <w:r>
        <w:rPr>
          <w:rFonts w:ascii="Arial" w:hAnsi="Arial"/>
          <w:b/>
          <w:i/>
          <w:sz w:val="20"/>
        </w:rPr>
        <w:t>refusé</w:t>
      </w:r>
      <w:r>
        <w:rPr>
          <w:rFonts w:ascii="Arial" w:hAnsi="Arial"/>
          <w:b/>
          <w:i/>
          <w:spacing w:val="37"/>
          <w:sz w:val="20"/>
        </w:rPr>
        <w:t> </w:t>
      </w:r>
      <w:r>
        <w:rPr>
          <w:rFonts w:ascii="Arial" w:hAnsi="Arial"/>
          <w:b/>
          <w:i/>
          <w:sz w:val="20"/>
        </w:rPr>
        <w:t>à</w:t>
      </w:r>
      <w:r>
        <w:rPr>
          <w:rFonts w:ascii="Arial" w:hAnsi="Arial"/>
          <w:b/>
          <w:i/>
          <w:spacing w:val="37"/>
          <w:sz w:val="20"/>
        </w:rPr>
        <w:t> </w:t>
      </w:r>
      <w:r>
        <w:rPr>
          <w:rFonts w:ascii="Arial" w:hAnsi="Arial"/>
          <w:b/>
          <w:i/>
          <w:sz w:val="20"/>
        </w:rPr>
        <w:t>tout </w:t>
      </w:r>
      <w:r>
        <w:rPr>
          <w:rFonts w:ascii="Arial" w:hAnsi="Arial"/>
          <w:b/>
          <w:i/>
          <w:spacing w:val="-2"/>
          <w:sz w:val="20"/>
        </w:rPr>
        <w:t>moment</w:t>
      </w:r>
      <w:r>
        <w:rPr>
          <w:rFonts w:ascii="Arial" w:hAnsi="Arial"/>
          <w:i/>
          <w:spacing w:val="-2"/>
          <w:sz w:val="20"/>
        </w:rPr>
        <w:t>.</w:t>
      </w:r>
    </w:p>
    <w:p>
      <w:pPr>
        <w:pStyle w:val="BodyText"/>
        <w:spacing w:before="25"/>
        <w:rPr>
          <w:rFonts w:ascii="Arial"/>
          <w:i/>
        </w:rPr>
      </w:pPr>
    </w:p>
    <w:p>
      <w:pPr>
        <w:spacing w:before="1"/>
        <w:ind w:left="1" w:right="0" w:firstLine="0"/>
        <w:jc w:val="left"/>
        <w:rPr>
          <w:rFonts w:ascii="Arial" w:hAnsi="Arial"/>
          <w:b/>
          <w:sz w:val="20"/>
        </w:rPr>
      </w:pPr>
      <w:r>
        <w:rPr>
          <w:rFonts w:ascii="Arial" w:hAnsi="Arial"/>
          <w:b/>
          <w:sz w:val="20"/>
        </w:rPr>
        <w:t>Santé</w:t>
      </w:r>
      <w:r>
        <w:rPr>
          <w:rFonts w:ascii="Arial" w:hAnsi="Arial"/>
          <w:b/>
          <w:spacing w:val="-9"/>
          <w:sz w:val="20"/>
        </w:rPr>
        <w:t> </w:t>
      </w:r>
      <w:r>
        <w:rPr>
          <w:rFonts w:ascii="Arial" w:hAnsi="Arial"/>
          <w:b/>
          <w:spacing w:val="-10"/>
          <w:sz w:val="20"/>
        </w:rPr>
        <w:t>:</w:t>
      </w:r>
    </w:p>
    <w:p>
      <w:pPr>
        <w:pStyle w:val="BodyText"/>
        <w:spacing w:line="266" w:lineRule="auto" w:before="27"/>
        <w:ind w:left="1"/>
      </w:pPr>
      <w:r>
        <w:rPr/>
        <w:t>En</w:t>
      </w:r>
      <w:r>
        <w:rPr>
          <w:spacing w:val="67"/>
        </w:rPr>
        <w:t> </w:t>
      </w:r>
      <w:r>
        <w:rPr/>
        <w:t>cas</w:t>
      </w:r>
      <w:r>
        <w:rPr>
          <w:spacing w:val="69"/>
        </w:rPr>
        <w:t> </w:t>
      </w:r>
      <w:r>
        <w:rPr/>
        <w:t>de</w:t>
      </w:r>
      <w:r>
        <w:rPr>
          <w:spacing w:val="67"/>
        </w:rPr>
        <w:t> </w:t>
      </w:r>
      <w:r>
        <w:rPr/>
        <w:t>traitement</w:t>
      </w:r>
      <w:r>
        <w:rPr>
          <w:spacing w:val="67"/>
        </w:rPr>
        <w:t> </w:t>
      </w:r>
      <w:r>
        <w:rPr/>
        <w:t>médical,</w:t>
      </w:r>
      <w:r>
        <w:rPr>
          <w:spacing w:val="67"/>
        </w:rPr>
        <w:t> </w:t>
      </w:r>
      <w:r>
        <w:rPr/>
        <w:t>une</w:t>
      </w:r>
      <w:r>
        <w:rPr>
          <w:spacing w:val="67"/>
        </w:rPr>
        <w:t> </w:t>
      </w:r>
      <w:r>
        <w:rPr/>
        <w:t>ordonnance</w:t>
      </w:r>
      <w:r>
        <w:rPr>
          <w:spacing w:val="67"/>
        </w:rPr>
        <w:t> </w:t>
      </w:r>
      <w:r>
        <w:rPr/>
        <w:t>sera</w:t>
      </w:r>
      <w:r>
        <w:rPr>
          <w:spacing w:val="65"/>
        </w:rPr>
        <w:t> </w:t>
      </w:r>
      <w:r>
        <w:rPr/>
        <w:t>obligatoire</w:t>
      </w:r>
      <w:r>
        <w:rPr>
          <w:spacing w:val="65"/>
        </w:rPr>
        <w:t> </w:t>
      </w:r>
      <w:r>
        <w:rPr/>
        <w:t>pour</w:t>
      </w:r>
      <w:r>
        <w:rPr>
          <w:spacing w:val="66"/>
        </w:rPr>
        <w:t> </w:t>
      </w:r>
      <w:r>
        <w:rPr/>
        <w:t>le</w:t>
      </w:r>
      <w:r>
        <w:rPr>
          <w:spacing w:val="65"/>
        </w:rPr>
        <w:t> </w:t>
      </w:r>
      <w:r>
        <w:rPr/>
        <w:t>suivi</w:t>
      </w:r>
      <w:r>
        <w:rPr>
          <w:spacing w:val="64"/>
        </w:rPr>
        <w:t> </w:t>
      </w:r>
      <w:r>
        <w:rPr/>
        <w:t>du</w:t>
      </w:r>
      <w:r>
        <w:rPr>
          <w:spacing w:val="65"/>
        </w:rPr>
        <w:t> </w:t>
      </w:r>
      <w:r>
        <w:rPr/>
        <w:t>traitement administré à l'enfant par l'équipe d'animation.</w:t>
      </w:r>
    </w:p>
    <w:p>
      <w:pPr>
        <w:pStyle w:val="BodyText"/>
        <w:spacing w:line="266" w:lineRule="auto" w:before="2"/>
        <w:ind w:left="1" w:right="128"/>
      </w:pPr>
      <w:r>
        <w:rPr/>
        <w:t>En</w:t>
      </w:r>
      <w:r>
        <w:rPr>
          <w:spacing w:val="-2"/>
        </w:rPr>
        <w:t> </w:t>
      </w:r>
      <w:r>
        <w:rPr/>
        <w:t>cas</w:t>
      </w:r>
      <w:r>
        <w:rPr>
          <w:spacing w:val="-1"/>
        </w:rPr>
        <w:t> </w:t>
      </w:r>
      <w:r>
        <w:rPr/>
        <w:t>de</w:t>
      </w:r>
      <w:r>
        <w:rPr>
          <w:spacing w:val="-2"/>
        </w:rPr>
        <w:t> </w:t>
      </w:r>
      <w:r>
        <w:rPr/>
        <w:t>maladie</w:t>
      </w:r>
      <w:r>
        <w:rPr>
          <w:spacing w:val="-2"/>
        </w:rPr>
        <w:t> </w:t>
      </w:r>
      <w:r>
        <w:rPr/>
        <w:t>survenant</w:t>
      </w:r>
      <w:r>
        <w:rPr>
          <w:spacing w:val="-4"/>
        </w:rPr>
        <w:t> </w:t>
      </w:r>
      <w:r>
        <w:rPr/>
        <w:t>au</w:t>
      </w:r>
      <w:r>
        <w:rPr>
          <w:spacing w:val="-4"/>
        </w:rPr>
        <w:t> </w:t>
      </w:r>
      <w:r>
        <w:rPr/>
        <w:t>cours</w:t>
      </w:r>
      <w:r>
        <w:rPr>
          <w:spacing w:val="-2"/>
        </w:rPr>
        <w:t> </w:t>
      </w:r>
      <w:r>
        <w:rPr/>
        <w:t>de</w:t>
      </w:r>
      <w:r>
        <w:rPr>
          <w:spacing w:val="-4"/>
        </w:rPr>
        <w:t> </w:t>
      </w:r>
      <w:r>
        <w:rPr/>
        <w:t>l’accueil,</w:t>
      </w:r>
      <w:r>
        <w:rPr>
          <w:spacing w:val="-4"/>
        </w:rPr>
        <w:t> </w:t>
      </w:r>
      <w:r>
        <w:rPr/>
        <w:t>le</w:t>
      </w:r>
      <w:r>
        <w:rPr>
          <w:spacing w:val="-4"/>
        </w:rPr>
        <w:t> </w:t>
      </w:r>
      <w:r>
        <w:rPr/>
        <w:t>responsable</w:t>
      </w:r>
      <w:r>
        <w:rPr>
          <w:spacing w:val="-4"/>
        </w:rPr>
        <w:t> </w:t>
      </w:r>
      <w:r>
        <w:rPr/>
        <w:t>en</w:t>
      </w:r>
      <w:r>
        <w:rPr>
          <w:spacing w:val="-4"/>
        </w:rPr>
        <w:t> </w:t>
      </w:r>
      <w:r>
        <w:rPr/>
        <w:t>informera</w:t>
      </w:r>
      <w:r>
        <w:rPr>
          <w:spacing w:val="-4"/>
        </w:rPr>
        <w:t> </w:t>
      </w:r>
      <w:r>
        <w:rPr/>
        <w:t>aussitôt</w:t>
      </w:r>
      <w:r>
        <w:rPr>
          <w:spacing w:val="-4"/>
        </w:rPr>
        <w:t> </w:t>
      </w:r>
      <w:r>
        <w:rPr/>
        <w:t>les</w:t>
      </w:r>
      <w:r>
        <w:rPr>
          <w:spacing w:val="-2"/>
        </w:rPr>
        <w:t> </w:t>
      </w:r>
      <w:r>
        <w:rPr/>
        <w:t>parents et décideront ensemble de la conduite à tenir.</w:t>
      </w:r>
    </w:p>
    <w:p>
      <w:pPr>
        <w:pStyle w:val="BodyText"/>
        <w:spacing w:before="28"/>
      </w:pPr>
    </w:p>
    <w:p>
      <w:pPr>
        <w:pStyle w:val="ListParagraph"/>
        <w:numPr>
          <w:ilvl w:val="0"/>
          <w:numId w:val="2"/>
        </w:numPr>
        <w:tabs>
          <w:tab w:pos="720" w:val="left" w:leader="none"/>
        </w:tabs>
        <w:spacing w:line="266" w:lineRule="auto" w:before="0" w:after="0"/>
        <w:ind w:left="1" w:right="133" w:firstLine="0"/>
        <w:jc w:val="both"/>
        <w:rPr>
          <w:sz w:val="20"/>
        </w:rPr>
      </w:pPr>
      <w:r>
        <w:rPr>
          <w:sz w:val="30"/>
        </w:rPr>
        <w:t>Périodes et heures d'ouverture : </w:t>
      </w:r>
      <w:r>
        <w:rPr>
          <w:sz w:val="20"/>
        </w:rPr>
        <w:t>l’accueil</w:t>
      </w:r>
      <w:r>
        <w:rPr>
          <w:spacing w:val="40"/>
          <w:sz w:val="20"/>
        </w:rPr>
        <w:t> </w:t>
      </w:r>
      <w:r>
        <w:rPr>
          <w:sz w:val="20"/>
        </w:rPr>
        <w:t>de</w:t>
      </w:r>
      <w:r>
        <w:rPr>
          <w:spacing w:val="40"/>
          <w:sz w:val="20"/>
        </w:rPr>
        <w:t> </w:t>
      </w:r>
      <w:r>
        <w:rPr>
          <w:sz w:val="20"/>
        </w:rPr>
        <w:t>loisirs</w:t>
      </w:r>
      <w:r>
        <w:rPr>
          <w:spacing w:val="40"/>
          <w:sz w:val="20"/>
        </w:rPr>
        <w:t> </w:t>
      </w:r>
      <w:r>
        <w:rPr>
          <w:sz w:val="20"/>
        </w:rPr>
        <w:t>fonctionne</w:t>
      </w:r>
      <w:r>
        <w:rPr>
          <w:spacing w:val="40"/>
          <w:sz w:val="20"/>
        </w:rPr>
        <w:t> </w:t>
      </w:r>
      <w:r>
        <w:rPr>
          <w:sz w:val="20"/>
        </w:rPr>
        <w:t>les mercredis et les vacances scolaires de 8h à 18h, à l'exception des vacances de Noël et du mois </w:t>
      </w:r>
      <w:r>
        <w:rPr>
          <w:spacing w:val="-2"/>
          <w:sz w:val="20"/>
        </w:rPr>
        <w:t>d'août.</w:t>
      </w:r>
    </w:p>
    <w:p>
      <w:pPr>
        <w:pStyle w:val="BodyText"/>
        <w:spacing w:before="26"/>
      </w:pPr>
    </w:p>
    <w:p>
      <w:pPr>
        <w:pStyle w:val="ListParagraph"/>
        <w:numPr>
          <w:ilvl w:val="0"/>
          <w:numId w:val="3"/>
        </w:numPr>
        <w:tabs>
          <w:tab w:pos="360" w:val="left" w:leader="none"/>
        </w:tabs>
        <w:spacing w:line="240" w:lineRule="auto" w:before="0" w:after="0"/>
        <w:ind w:left="1" w:right="196" w:firstLine="0"/>
        <w:jc w:val="both"/>
        <w:rPr>
          <w:sz w:val="20"/>
        </w:rPr>
      </w:pPr>
      <w:r>
        <w:rPr>
          <w:sz w:val="20"/>
        </w:rPr>
        <w:t>Pour</w:t>
      </w:r>
      <w:r>
        <w:rPr>
          <w:spacing w:val="-3"/>
          <w:sz w:val="20"/>
        </w:rPr>
        <w:t> </w:t>
      </w:r>
      <w:r>
        <w:rPr>
          <w:sz w:val="20"/>
        </w:rPr>
        <w:t>les</w:t>
      </w:r>
      <w:r>
        <w:rPr>
          <w:spacing w:val="-2"/>
          <w:sz w:val="20"/>
        </w:rPr>
        <w:t> </w:t>
      </w:r>
      <w:r>
        <w:rPr>
          <w:sz w:val="20"/>
        </w:rPr>
        <w:t>mercredis</w:t>
      </w:r>
      <w:r>
        <w:rPr>
          <w:spacing w:val="-2"/>
          <w:sz w:val="20"/>
        </w:rPr>
        <w:t> </w:t>
      </w:r>
      <w:r>
        <w:rPr>
          <w:sz w:val="20"/>
        </w:rPr>
        <w:t>des</w:t>
      </w:r>
      <w:r>
        <w:rPr>
          <w:spacing w:val="-2"/>
          <w:sz w:val="20"/>
        </w:rPr>
        <w:t> </w:t>
      </w:r>
      <w:r>
        <w:rPr>
          <w:sz w:val="20"/>
        </w:rPr>
        <w:t>trimestres,</w:t>
      </w:r>
      <w:r>
        <w:rPr>
          <w:spacing w:val="-4"/>
          <w:sz w:val="20"/>
        </w:rPr>
        <w:t> </w:t>
      </w:r>
      <w:r>
        <w:rPr>
          <w:sz w:val="20"/>
        </w:rPr>
        <w:t>l’accueil</w:t>
      </w:r>
      <w:r>
        <w:rPr>
          <w:spacing w:val="-4"/>
          <w:sz w:val="20"/>
        </w:rPr>
        <w:t> </w:t>
      </w:r>
      <w:r>
        <w:rPr>
          <w:sz w:val="20"/>
        </w:rPr>
        <w:t>se</w:t>
      </w:r>
      <w:r>
        <w:rPr>
          <w:spacing w:val="-4"/>
          <w:sz w:val="20"/>
        </w:rPr>
        <w:t> </w:t>
      </w:r>
      <w:r>
        <w:rPr>
          <w:sz w:val="20"/>
        </w:rPr>
        <w:t>fait</w:t>
      </w:r>
      <w:r>
        <w:rPr>
          <w:spacing w:val="-4"/>
          <w:sz w:val="20"/>
        </w:rPr>
        <w:t> </w:t>
      </w:r>
      <w:r>
        <w:rPr>
          <w:sz w:val="20"/>
        </w:rPr>
        <w:t>à</w:t>
      </w:r>
      <w:r>
        <w:rPr>
          <w:spacing w:val="-4"/>
          <w:sz w:val="20"/>
        </w:rPr>
        <w:t> </w:t>
      </w:r>
      <w:r>
        <w:rPr>
          <w:sz w:val="20"/>
        </w:rPr>
        <w:t>la</w:t>
      </w:r>
      <w:r>
        <w:rPr>
          <w:spacing w:val="-4"/>
          <w:sz w:val="20"/>
        </w:rPr>
        <w:t> </w:t>
      </w:r>
      <w:r>
        <w:rPr>
          <w:sz w:val="20"/>
        </w:rPr>
        <w:t>journée</w:t>
      </w:r>
      <w:r>
        <w:rPr>
          <w:spacing w:val="-4"/>
          <w:sz w:val="20"/>
        </w:rPr>
        <w:t> </w:t>
      </w:r>
      <w:r>
        <w:rPr>
          <w:sz w:val="20"/>
        </w:rPr>
        <w:t>ou</w:t>
      </w:r>
      <w:r>
        <w:rPr>
          <w:spacing w:val="-4"/>
          <w:sz w:val="20"/>
        </w:rPr>
        <w:t> </w:t>
      </w:r>
      <w:r>
        <w:rPr>
          <w:sz w:val="20"/>
        </w:rPr>
        <w:t>en</w:t>
      </w:r>
      <w:r>
        <w:rPr>
          <w:spacing w:val="-4"/>
          <w:sz w:val="20"/>
        </w:rPr>
        <w:t> </w:t>
      </w:r>
      <w:r>
        <w:rPr>
          <w:sz w:val="20"/>
        </w:rPr>
        <w:t>demi-journée</w:t>
      </w:r>
      <w:r>
        <w:rPr>
          <w:spacing w:val="-4"/>
          <w:sz w:val="20"/>
        </w:rPr>
        <w:t> </w:t>
      </w:r>
      <w:r>
        <w:rPr>
          <w:sz w:val="20"/>
        </w:rPr>
        <w:t>pour</w:t>
      </w:r>
      <w:r>
        <w:rPr>
          <w:spacing w:val="-3"/>
          <w:sz w:val="20"/>
        </w:rPr>
        <w:t> </w:t>
      </w:r>
      <w:r>
        <w:rPr>
          <w:sz w:val="20"/>
        </w:rPr>
        <w:t>l’ALSH La Gerbe :</w:t>
      </w:r>
    </w:p>
    <w:p>
      <w:pPr>
        <w:pStyle w:val="BodyText"/>
        <w:spacing w:before="4"/>
        <w:rPr>
          <w:sz w:val="16"/>
        </w:rPr>
      </w:pPr>
    </w:p>
    <w:p>
      <w:pPr>
        <w:pStyle w:val="BodyText"/>
        <w:spacing w:after="0"/>
        <w:rPr>
          <w:sz w:val="16"/>
        </w:rPr>
        <w:sectPr>
          <w:headerReference w:type="default" r:id="rId15"/>
          <w:footerReference w:type="default" r:id="rId16"/>
          <w:pgSz w:w="11900" w:h="16840"/>
          <w:pgMar w:header="801" w:footer="754" w:top="2000" w:bottom="940" w:left="1417" w:right="1559"/>
        </w:sectPr>
      </w:pPr>
    </w:p>
    <w:p>
      <w:pPr>
        <w:spacing w:before="67"/>
        <w:ind w:left="1" w:right="0" w:firstLine="0"/>
        <w:jc w:val="left"/>
        <w:rPr>
          <w:rFonts w:ascii="Arial"/>
          <w:i/>
          <w:sz w:val="20"/>
        </w:rPr>
      </w:pPr>
      <w:r>
        <w:rPr>
          <w:rFonts w:ascii="Arial"/>
          <w:i/>
          <w:sz w:val="20"/>
        </w:rPr>
        <w:t>Accueil</w:t>
      </w:r>
      <w:r>
        <w:rPr>
          <w:rFonts w:ascii="Arial"/>
          <w:i/>
          <w:spacing w:val="-9"/>
          <w:sz w:val="20"/>
        </w:rPr>
        <w:t> </w:t>
      </w:r>
      <w:r>
        <w:rPr>
          <w:rFonts w:ascii="Arial"/>
          <w:i/>
          <w:sz w:val="20"/>
        </w:rPr>
        <w:t>du</w:t>
      </w:r>
      <w:r>
        <w:rPr>
          <w:rFonts w:ascii="Arial"/>
          <w:i/>
          <w:spacing w:val="-8"/>
          <w:sz w:val="20"/>
        </w:rPr>
        <w:t> </w:t>
      </w:r>
      <w:r>
        <w:rPr>
          <w:rFonts w:ascii="Arial"/>
          <w:i/>
          <w:sz w:val="20"/>
        </w:rPr>
        <w:t>matin</w:t>
      </w:r>
      <w:r>
        <w:rPr>
          <w:rFonts w:ascii="Arial"/>
          <w:i/>
          <w:spacing w:val="-8"/>
          <w:sz w:val="20"/>
        </w:rPr>
        <w:t> </w:t>
      </w:r>
      <w:r>
        <w:rPr>
          <w:rFonts w:ascii="Arial"/>
          <w:i/>
          <w:spacing w:val="-10"/>
          <w:sz w:val="20"/>
        </w:rPr>
        <w:t>:</w:t>
      </w:r>
    </w:p>
    <w:p>
      <w:pPr>
        <w:pStyle w:val="ListParagraph"/>
        <w:numPr>
          <w:ilvl w:val="0"/>
          <w:numId w:val="4"/>
        </w:numPr>
        <w:tabs>
          <w:tab w:pos="122" w:val="left" w:leader="none"/>
        </w:tabs>
        <w:spacing w:line="240" w:lineRule="auto" w:before="27" w:after="0"/>
        <w:ind w:left="122" w:right="0" w:hanging="121"/>
        <w:jc w:val="left"/>
        <w:rPr>
          <w:sz w:val="20"/>
        </w:rPr>
      </w:pPr>
      <w:r>
        <w:rPr>
          <w:sz w:val="20"/>
        </w:rPr>
        <w:t>arrivée</w:t>
      </w:r>
      <w:r>
        <w:rPr>
          <w:spacing w:val="-3"/>
          <w:sz w:val="20"/>
        </w:rPr>
        <w:t> </w:t>
      </w:r>
      <w:r>
        <w:rPr>
          <w:sz w:val="20"/>
        </w:rPr>
        <w:t>entre</w:t>
      </w:r>
      <w:r>
        <w:rPr>
          <w:spacing w:val="-3"/>
          <w:sz w:val="20"/>
        </w:rPr>
        <w:t> </w:t>
      </w:r>
      <w:r>
        <w:rPr>
          <w:sz w:val="20"/>
        </w:rPr>
        <w:t>8</w:t>
      </w:r>
      <w:r>
        <w:rPr>
          <w:spacing w:val="-3"/>
          <w:sz w:val="20"/>
        </w:rPr>
        <w:t> </w:t>
      </w:r>
      <w:r>
        <w:rPr>
          <w:sz w:val="20"/>
        </w:rPr>
        <w:t>h</w:t>
      </w:r>
      <w:r>
        <w:rPr>
          <w:spacing w:val="-3"/>
          <w:sz w:val="20"/>
        </w:rPr>
        <w:t> </w:t>
      </w:r>
      <w:r>
        <w:rPr>
          <w:sz w:val="20"/>
        </w:rPr>
        <w:t>et</w:t>
      </w:r>
      <w:r>
        <w:rPr>
          <w:spacing w:val="-3"/>
          <w:sz w:val="20"/>
        </w:rPr>
        <w:t> </w:t>
      </w:r>
      <w:r>
        <w:rPr>
          <w:sz w:val="20"/>
        </w:rPr>
        <w:t>9</w:t>
      </w:r>
      <w:r>
        <w:rPr>
          <w:spacing w:val="-3"/>
          <w:sz w:val="20"/>
        </w:rPr>
        <w:t> </w:t>
      </w:r>
      <w:r>
        <w:rPr>
          <w:sz w:val="20"/>
        </w:rPr>
        <w:t>h</w:t>
      </w:r>
      <w:r>
        <w:rPr>
          <w:spacing w:val="-3"/>
          <w:sz w:val="20"/>
        </w:rPr>
        <w:t> </w:t>
      </w:r>
      <w:r>
        <w:rPr>
          <w:spacing w:val="-5"/>
          <w:sz w:val="20"/>
        </w:rPr>
        <w:t>30</w:t>
      </w:r>
    </w:p>
    <w:p>
      <w:pPr>
        <w:pStyle w:val="ListParagraph"/>
        <w:numPr>
          <w:ilvl w:val="0"/>
          <w:numId w:val="4"/>
        </w:numPr>
        <w:tabs>
          <w:tab w:pos="122" w:val="left" w:leader="none"/>
        </w:tabs>
        <w:spacing w:line="240" w:lineRule="auto" w:before="26" w:after="0"/>
        <w:ind w:left="122" w:right="0" w:hanging="121"/>
        <w:jc w:val="left"/>
        <w:rPr>
          <w:sz w:val="20"/>
        </w:rPr>
      </w:pPr>
      <w:r>
        <w:rPr>
          <w:sz w:val="20"/>
        </w:rPr>
        <w:t>départ</w:t>
      </w:r>
      <w:r>
        <w:rPr>
          <w:spacing w:val="-4"/>
          <w:sz w:val="20"/>
        </w:rPr>
        <w:t> </w:t>
      </w:r>
      <w:r>
        <w:rPr>
          <w:sz w:val="20"/>
        </w:rPr>
        <w:t>entre</w:t>
      </w:r>
      <w:r>
        <w:rPr>
          <w:spacing w:val="-3"/>
          <w:sz w:val="20"/>
        </w:rPr>
        <w:t> </w:t>
      </w:r>
      <w:r>
        <w:rPr>
          <w:sz w:val="20"/>
        </w:rPr>
        <w:t>11</w:t>
      </w:r>
      <w:r>
        <w:rPr>
          <w:spacing w:val="-4"/>
          <w:sz w:val="20"/>
        </w:rPr>
        <w:t> </w:t>
      </w:r>
      <w:r>
        <w:rPr>
          <w:sz w:val="20"/>
        </w:rPr>
        <w:t>h</w:t>
      </w:r>
      <w:r>
        <w:rPr>
          <w:spacing w:val="-3"/>
          <w:sz w:val="20"/>
        </w:rPr>
        <w:t> </w:t>
      </w:r>
      <w:r>
        <w:rPr>
          <w:sz w:val="20"/>
        </w:rPr>
        <w:t>45</w:t>
      </w:r>
      <w:r>
        <w:rPr>
          <w:spacing w:val="-3"/>
          <w:sz w:val="20"/>
        </w:rPr>
        <w:t> </w:t>
      </w:r>
      <w:r>
        <w:rPr>
          <w:sz w:val="20"/>
        </w:rPr>
        <w:t>et</w:t>
      </w:r>
      <w:r>
        <w:rPr>
          <w:spacing w:val="-4"/>
          <w:sz w:val="20"/>
        </w:rPr>
        <w:t> </w:t>
      </w:r>
      <w:r>
        <w:rPr>
          <w:sz w:val="20"/>
        </w:rPr>
        <w:t>12</w:t>
      </w:r>
      <w:r>
        <w:rPr>
          <w:spacing w:val="-3"/>
          <w:sz w:val="20"/>
        </w:rPr>
        <w:t> </w:t>
      </w:r>
      <w:r>
        <w:rPr>
          <w:spacing w:val="-10"/>
          <w:sz w:val="20"/>
        </w:rPr>
        <w:t>h</w:t>
      </w:r>
    </w:p>
    <w:p>
      <w:pPr>
        <w:spacing w:before="67"/>
        <w:ind w:left="1" w:right="0" w:firstLine="0"/>
        <w:jc w:val="left"/>
        <w:rPr>
          <w:rFonts w:ascii="Arial" w:hAnsi="Arial"/>
          <w:i/>
          <w:sz w:val="20"/>
        </w:rPr>
      </w:pPr>
      <w:r>
        <w:rPr/>
        <w:br w:type="column"/>
      </w:r>
      <w:r>
        <w:rPr>
          <w:rFonts w:ascii="Arial" w:hAnsi="Arial"/>
          <w:i/>
          <w:sz w:val="20"/>
        </w:rPr>
        <w:t>Accueil</w:t>
      </w:r>
      <w:r>
        <w:rPr>
          <w:rFonts w:ascii="Arial" w:hAnsi="Arial"/>
          <w:i/>
          <w:spacing w:val="-12"/>
          <w:sz w:val="20"/>
        </w:rPr>
        <w:t> </w:t>
      </w:r>
      <w:r>
        <w:rPr>
          <w:rFonts w:ascii="Arial" w:hAnsi="Arial"/>
          <w:i/>
          <w:sz w:val="20"/>
        </w:rPr>
        <w:t>de</w:t>
      </w:r>
      <w:r>
        <w:rPr>
          <w:rFonts w:ascii="Arial" w:hAnsi="Arial"/>
          <w:i/>
          <w:spacing w:val="-10"/>
          <w:sz w:val="20"/>
        </w:rPr>
        <w:t> </w:t>
      </w:r>
      <w:r>
        <w:rPr>
          <w:rFonts w:ascii="Arial" w:hAnsi="Arial"/>
          <w:i/>
          <w:sz w:val="20"/>
        </w:rPr>
        <w:t>l'après-midi</w:t>
      </w:r>
      <w:r>
        <w:rPr>
          <w:rFonts w:ascii="Arial" w:hAnsi="Arial"/>
          <w:i/>
          <w:spacing w:val="-11"/>
          <w:sz w:val="20"/>
        </w:rPr>
        <w:t> </w:t>
      </w:r>
      <w:r>
        <w:rPr>
          <w:rFonts w:ascii="Arial" w:hAnsi="Arial"/>
          <w:i/>
          <w:spacing w:val="-10"/>
          <w:sz w:val="20"/>
        </w:rPr>
        <w:t>:</w:t>
      </w:r>
    </w:p>
    <w:p>
      <w:pPr>
        <w:pStyle w:val="ListParagraph"/>
        <w:numPr>
          <w:ilvl w:val="0"/>
          <w:numId w:val="4"/>
        </w:numPr>
        <w:tabs>
          <w:tab w:pos="122" w:val="left" w:leader="none"/>
        </w:tabs>
        <w:spacing w:line="240" w:lineRule="auto" w:before="27" w:after="0"/>
        <w:ind w:left="122" w:right="0" w:hanging="121"/>
        <w:jc w:val="left"/>
        <w:rPr>
          <w:sz w:val="20"/>
        </w:rPr>
      </w:pPr>
      <w:r>
        <w:rPr>
          <w:sz w:val="20"/>
        </w:rPr>
        <w:t>arrivée</w:t>
      </w:r>
      <w:r>
        <w:rPr>
          <w:spacing w:val="-4"/>
          <w:sz w:val="20"/>
        </w:rPr>
        <w:t> </w:t>
      </w:r>
      <w:r>
        <w:rPr>
          <w:sz w:val="20"/>
        </w:rPr>
        <w:t>entre</w:t>
      </w:r>
      <w:r>
        <w:rPr>
          <w:spacing w:val="-4"/>
          <w:sz w:val="20"/>
        </w:rPr>
        <w:t> </w:t>
      </w:r>
      <w:r>
        <w:rPr>
          <w:sz w:val="20"/>
        </w:rPr>
        <w:t>13</w:t>
      </w:r>
      <w:r>
        <w:rPr>
          <w:spacing w:val="-4"/>
          <w:sz w:val="20"/>
        </w:rPr>
        <w:t> </w:t>
      </w:r>
      <w:r>
        <w:rPr>
          <w:sz w:val="20"/>
        </w:rPr>
        <w:t>h</w:t>
      </w:r>
      <w:r>
        <w:rPr>
          <w:spacing w:val="-4"/>
          <w:sz w:val="20"/>
        </w:rPr>
        <w:t> </w:t>
      </w:r>
      <w:r>
        <w:rPr>
          <w:sz w:val="20"/>
        </w:rPr>
        <w:t>30</w:t>
      </w:r>
      <w:r>
        <w:rPr>
          <w:spacing w:val="-3"/>
          <w:sz w:val="20"/>
        </w:rPr>
        <w:t> </w:t>
      </w:r>
      <w:r>
        <w:rPr>
          <w:sz w:val="20"/>
        </w:rPr>
        <w:t>et</w:t>
      </w:r>
      <w:r>
        <w:rPr>
          <w:spacing w:val="-4"/>
          <w:sz w:val="20"/>
        </w:rPr>
        <w:t> </w:t>
      </w:r>
      <w:r>
        <w:rPr>
          <w:sz w:val="20"/>
        </w:rPr>
        <w:t>14</w:t>
      </w:r>
      <w:r>
        <w:rPr>
          <w:spacing w:val="-4"/>
          <w:sz w:val="20"/>
        </w:rPr>
        <w:t> </w:t>
      </w:r>
      <w:r>
        <w:rPr>
          <w:spacing w:val="-10"/>
          <w:sz w:val="20"/>
        </w:rPr>
        <w:t>h</w:t>
      </w:r>
    </w:p>
    <w:p>
      <w:pPr>
        <w:pStyle w:val="ListParagraph"/>
        <w:numPr>
          <w:ilvl w:val="0"/>
          <w:numId w:val="4"/>
        </w:numPr>
        <w:tabs>
          <w:tab w:pos="122" w:val="left" w:leader="none"/>
        </w:tabs>
        <w:spacing w:line="240" w:lineRule="auto" w:before="26" w:after="0"/>
        <w:ind w:left="122" w:right="0" w:hanging="121"/>
        <w:jc w:val="left"/>
        <w:rPr>
          <w:sz w:val="20"/>
        </w:rPr>
      </w:pPr>
      <w:r>
        <w:rPr>
          <w:sz w:val="20"/>
        </w:rPr>
        <w:t>départ</w:t>
      </w:r>
      <w:r>
        <w:rPr>
          <w:spacing w:val="-4"/>
          <w:sz w:val="20"/>
        </w:rPr>
        <w:t> </w:t>
      </w:r>
      <w:r>
        <w:rPr>
          <w:sz w:val="20"/>
        </w:rPr>
        <w:t>entre</w:t>
      </w:r>
      <w:r>
        <w:rPr>
          <w:spacing w:val="-4"/>
          <w:sz w:val="20"/>
        </w:rPr>
        <w:t> </w:t>
      </w:r>
      <w:r>
        <w:rPr>
          <w:sz w:val="20"/>
        </w:rPr>
        <w:t>17</w:t>
      </w:r>
      <w:r>
        <w:rPr>
          <w:spacing w:val="-3"/>
          <w:sz w:val="20"/>
        </w:rPr>
        <w:t> </w:t>
      </w:r>
      <w:r>
        <w:rPr>
          <w:sz w:val="20"/>
        </w:rPr>
        <w:t>h</w:t>
      </w:r>
      <w:r>
        <w:rPr>
          <w:spacing w:val="-4"/>
          <w:sz w:val="20"/>
        </w:rPr>
        <w:t> </w:t>
      </w:r>
      <w:r>
        <w:rPr>
          <w:sz w:val="20"/>
        </w:rPr>
        <w:t>et</w:t>
      </w:r>
      <w:r>
        <w:rPr>
          <w:spacing w:val="-3"/>
          <w:sz w:val="20"/>
        </w:rPr>
        <w:t> </w:t>
      </w:r>
      <w:r>
        <w:rPr>
          <w:sz w:val="20"/>
        </w:rPr>
        <w:t>18</w:t>
      </w:r>
      <w:r>
        <w:rPr>
          <w:spacing w:val="-4"/>
          <w:sz w:val="20"/>
        </w:rPr>
        <w:t> </w:t>
      </w:r>
      <w:r>
        <w:rPr>
          <w:spacing w:val="-10"/>
          <w:sz w:val="20"/>
        </w:rPr>
        <w:t>h</w:t>
      </w:r>
    </w:p>
    <w:p>
      <w:pPr>
        <w:pStyle w:val="ListParagraph"/>
        <w:spacing w:after="0" w:line="240" w:lineRule="auto"/>
        <w:jc w:val="left"/>
        <w:rPr>
          <w:sz w:val="20"/>
        </w:rPr>
        <w:sectPr>
          <w:type w:val="continuous"/>
          <w:pgSz w:w="11900" w:h="16840"/>
          <w:pgMar w:header="801" w:footer="754" w:top="440" w:bottom="500" w:left="1417" w:right="1559"/>
          <w:cols w:num="2" w:equalWidth="0">
            <w:col w:w="2577" w:space="1687"/>
            <w:col w:w="4660"/>
          </w:cols>
        </w:sectPr>
      </w:pPr>
    </w:p>
    <w:p>
      <w:pPr>
        <w:pStyle w:val="BodyText"/>
        <w:spacing w:before="51"/>
      </w:pPr>
    </w:p>
    <w:p>
      <w:pPr>
        <w:pStyle w:val="BodyText"/>
        <w:spacing w:line="266" w:lineRule="auto"/>
        <w:ind w:left="1"/>
      </w:pPr>
      <w:r>
        <w:rPr/>
        <w:t>Dans</w:t>
      </w:r>
      <w:r>
        <w:rPr>
          <w:spacing w:val="33"/>
        </w:rPr>
        <w:t> </w:t>
      </w:r>
      <w:r>
        <w:rPr/>
        <w:t>l’intérêt</w:t>
      </w:r>
      <w:r>
        <w:rPr>
          <w:spacing w:val="31"/>
        </w:rPr>
        <w:t> </w:t>
      </w:r>
      <w:r>
        <w:rPr/>
        <w:t>des</w:t>
      </w:r>
      <w:r>
        <w:rPr>
          <w:spacing w:val="33"/>
        </w:rPr>
        <w:t> </w:t>
      </w:r>
      <w:r>
        <w:rPr/>
        <w:t>enfants,</w:t>
      </w:r>
      <w:r>
        <w:rPr>
          <w:spacing w:val="31"/>
        </w:rPr>
        <w:t> </w:t>
      </w:r>
      <w:r>
        <w:rPr/>
        <w:t>il</w:t>
      </w:r>
      <w:r>
        <w:rPr>
          <w:spacing w:val="30"/>
        </w:rPr>
        <w:t> </w:t>
      </w:r>
      <w:r>
        <w:rPr/>
        <w:t>est</w:t>
      </w:r>
      <w:r>
        <w:rPr>
          <w:spacing w:val="31"/>
        </w:rPr>
        <w:t> </w:t>
      </w:r>
      <w:r>
        <w:rPr/>
        <w:t>souhaitable</w:t>
      </w:r>
      <w:r>
        <w:rPr>
          <w:spacing w:val="31"/>
        </w:rPr>
        <w:t> </w:t>
      </w:r>
      <w:r>
        <w:rPr/>
        <w:t>de</w:t>
      </w:r>
      <w:r>
        <w:rPr>
          <w:spacing w:val="31"/>
        </w:rPr>
        <w:t> </w:t>
      </w:r>
      <w:r>
        <w:rPr/>
        <w:t>respecter</w:t>
      </w:r>
      <w:r>
        <w:rPr>
          <w:spacing w:val="32"/>
        </w:rPr>
        <w:t> </w:t>
      </w:r>
      <w:r>
        <w:rPr/>
        <w:t>les</w:t>
      </w:r>
      <w:r>
        <w:rPr>
          <w:spacing w:val="33"/>
        </w:rPr>
        <w:t> </w:t>
      </w:r>
      <w:r>
        <w:rPr/>
        <w:t>périodes</w:t>
      </w:r>
      <w:r>
        <w:rPr>
          <w:spacing w:val="30"/>
        </w:rPr>
        <w:t> </w:t>
      </w:r>
      <w:r>
        <w:rPr/>
        <w:t>d’accueil</w:t>
      </w:r>
      <w:r>
        <w:rPr>
          <w:spacing w:val="28"/>
        </w:rPr>
        <w:t> </w:t>
      </w:r>
      <w:r>
        <w:rPr/>
        <w:t>afin</w:t>
      </w:r>
      <w:r>
        <w:rPr>
          <w:spacing w:val="29"/>
        </w:rPr>
        <w:t> </w:t>
      </w:r>
      <w:r>
        <w:rPr/>
        <w:t>de</w:t>
      </w:r>
      <w:r>
        <w:rPr>
          <w:spacing w:val="29"/>
        </w:rPr>
        <w:t> </w:t>
      </w:r>
      <w:r>
        <w:rPr/>
        <w:t>ne</w:t>
      </w:r>
      <w:r>
        <w:rPr>
          <w:spacing w:val="29"/>
        </w:rPr>
        <w:t> </w:t>
      </w:r>
      <w:r>
        <w:rPr/>
        <w:t>pas perturber le groupe en activité.</w:t>
      </w:r>
    </w:p>
    <w:p>
      <w:pPr>
        <w:pStyle w:val="BodyText"/>
        <w:spacing w:before="2"/>
        <w:ind w:left="1"/>
      </w:pPr>
      <w:r>
        <w:rPr/>
        <w:t>Les</w:t>
      </w:r>
      <w:r>
        <w:rPr>
          <w:spacing w:val="-4"/>
        </w:rPr>
        <w:t> </w:t>
      </w:r>
      <w:r>
        <w:rPr/>
        <w:t>temps</w:t>
      </w:r>
      <w:r>
        <w:rPr>
          <w:spacing w:val="-4"/>
        </w:rPr>
        <w:t> </w:t>
      </w:r>
      <w:r>
        <w:rPr/>
        <w:t>d’activités</w:t>
      </w:r>
      <w:r>
        <w:rPr>
          <w:spacing w:val="-4"/>
        </w:rPr>
        <w:t> </w:t>
      </w:r>
      <w:r>
        <w:rPr/>
        <w:t>se</w:t>
      </w:r>
      <w:r>
        <w:rPr>
          <w:spacing w:val="-5"/>
        </w:rPr>
        <w:t> </w:t>
      </w:r>
      <w:r>
        <w:rPr/>
        <w:t>déroulent</w:t>
      </w:r>
      <w:r>
        <w:rPr>
          <w:spacing w:val="-6"/>
        </w:rPr>
        <w:t> </w:t>
      </w:r>
      <w:r>
        <w:rPr/>
        <w:t>de</w:t>
      </w:r>
      <w:r>
        <w:rPr>
          <w:spacing w:val="-6"/>
        </w:rPr>
        <w:t> </w:t>
      </w:r>
      <w:r>
        <w:rPr/>
        <w:t>9h45</w:t>
      </w:r>
      <w:r>
        <w:rPr>
          <w:spacing w:val="-5"/>
        </w:rPr>
        <w:t> </w:t>
      </w:r>
      <w:r>
        <w:rPr/>
        <w:t>à</w:t>
      </w:r>
      <w:r>
        <w:rPr>
          <w:spacing w:val="-6"/>
        </w:rPr>
        <w:t> </w:t>
      </w:r>
      <w:r>
        <w:rPr/>
        <w:t>11h45</w:t>
      </w:r>
      <w:r>
        <w:rPr>
          <w:spacing w:val="-5"/>
        </w:rPr>
        <w:t> </w:t>
      </w:r>
      <w:r>
        <w:rPr/>
        <w:t>et</w:t>
      </w:r>
      <w:r>
        <w:rPr>
          <w:spacing w:val="-6"/>
        </w:rPr>
        <w:t> </w:t>
      </w:r>
      <w:r>
        <w:rPr/>
        <w:t>de</w:t>
      </w:r>
      <w:r>
        <w:rPr>
          <w:spacing w:val="-5"/>
        </w:rPr>
        <w:t> </w:t>
      </w:r>
      <w:r>
        <w:rPr/>
        <w:t>14h30</w:t>
      </w:r>
      <w:r>
        <w:rPr>
          <w:spacing w:val="-6"/>
        </w:rPr>
        <w:t> </w:t>
      </w:r>
      <w:r>
        <w:rPr/>
        <w:t>à</w:t>
      </w:r>
      <w:r>
        <w:rPr>
          <w:spacing w:val="-5"/>
        </w:rPr>
        <w:t> </w:t>
      </w:r>
      <w:r>
        <w:rPr>
          <w:spacing w:val="-2"/>
        </w:rPr>
        <w:t>16h45.</w:t>
      </w:r>
    </w:p>
    <w:p>
      <w:pPr>
        <w:pStyle w:val="BodyText"/>
        <w:spacing w:after="0"/>
        <w:sectPr>
          <w:type w:val="continuous"/>
          <w:pgSz w:w="11900" w:h="16840"/>
          <w:pgMar w:header="801" w:footer="754" w:top="440" w:bottom="500" w:left="1417" w:right="1559"/>
        </w:sectPr>
      </w:pPr>
    </w:p>
    <w:p>
      <w:pPr>
        <w:pStyle w:val="BodyText"/>
        <w:spacing w:before="194"/>
      </w:pPr>
    </w:p>
    <w:p>
      <w:pPr>
        <w:pStyle w:val="BodyText"/>
        <w:spacing w:line="266" w:lineRule="auto"/>
        <w:ind w:left="1" w:right="132"/>
        <w:jc w:val="both"/>
      </w:pPr>
      <w:r>
        <w:rPr/>
        <w:t>Les horaires d’accueil</w:t>
      </w:r>
      <w:r>
        <w:rPr>
          <w:spacing w:val="-1"/>
        </w:rPr>
        <w:t> </w:t>
      </w:r>
      <w:r>
        <w:rPr/>
        <w:t>peuvent être modifiés exceptionnellement en fonction des sorties. Il</w:t>
      </w:r>
      <w:r>
        <w:rPr>
          <w:spacing w:val="-1"/>
        </w:rPr>
        <w:t> </w:t>
      </w:r>
      <w:r>
        <w:rPr/>
        <w:t>est donc important de se tenir informé du programme des activités. Un enfant qui arriverait en retard le jour d’une sortie ne pourrait être pris en charge dans la structure.</w:t>
      </w:r>
    </w:p>
    <w:p>
      <w:pPr>
        <w:pStyle w:val="BodyText"/>
        <w:spacing w:line="266" w:lineRule="auto" w:before="2"/>
        <w:ind w:left="1" w:right="131"/>
        <w:jc w:val="both"/>
      </w:pPr>
      <w:r>
        <w:rPr/>
        <w:t>Il est possible, pour les enfants inscrits à la demi-journée, de les inscrire exceptionnellement à la </w:t>
      </w:r>
      <w:r>
        <w:rPr>
          <w:spacing w:val="-2"/>
        </w:rPr>
        <w:t>journée.</w:t>
      </w:r>
    </w:p>
    <w:p>
      <w:pPr>
        <w:pStyle w:val="BodyText"/>
        <w:spacing w:before="27"/>
      </w:pPr>
    </w:p>
    <w:p>
      <w:pPr>
        <w:pStyle w:val="ListParagraph"/>
        <w:numPr>
          <w:ilvl w:val="0"/>
          <w:numId w:val="3"/>
        </w:numPr>
        <w:tabs>
          <w:tab w:pos="361" w:val="left" w:leader="none"/>
        </w:tabs>
        <w:spacing w:line="240" w:lineRule="auto" w:before="0" w:after="0"/>
        <w:ind w:left="1" w:right="690" w:firstLine="0"/>
        <w:jc w:val="left"/>
        <w:rPr>
          <w:sz w:val="20"/>
        </w:rPr>
      </w:pPr>
      <w:r>
        <w:rPr>
          <w:sz w:val="20"/>
        </w:rPr>
        <w:t>Pour</w:t>
      </w:r>
      <w:r>
        <w:rPr>
          <w:spacing w:val="-3"/>
          <w:sz w:val="20"/>
        </w:rPr>
        <w:t> </w:t>
      </w:r>
      <w:r>
        <w:rPr>
          <w:sz w:val="20"/>
        </w:rPr>
        <w:t>les</w:t>
      </w:r>
      <w:r>
        <w:rPr>
          <w:spacing w:val="-2"/>
          <w:sz w:val="20"/>
        </w:rPr>
        <w:t> </w:t>
      </w:r>
      <w:r>
        <w:rPr>
          <w:sz w:val="20"/>
        </w:rPr>
        <w:t>vacances</w:t>
      </w:r>
      <w:r>
        <w:rPr>
          <w:spacing w:val="-2"/>
          <w:sz w:val="20"/>
        </w:rPr>
        <w:t> </w:t>
      </w:r>
      <w:r>
        <w:rPr>
          <w:sz w:val="20"/>
        </w:rPr>
        <w:t>scolaires,</w:t>
      </w:r>
      <w:r>
        <w:rPr>
          <w:spacing w:val="-4"/>
          <w:sz w:val="20"/>
        </w:rPr>
        <w:t> </w:t>
      </w:r>
      <w:r>
        <w:rPr>
          <w:sz w:val="20"/>
        </w:rPr>
        <w:t>l’accueil</w:t>
      </w:r>
      <w:r>
        <w:rPr>
          <w:spacing w:val="-4"/>
          <w:sz w:val="20"/>
        </w:rPr>
        <w:t> </w:t>
      </w:r>
      <w:r>
        <w:rPr>
          <w:sz w:val="20"/>
        </w:rPr>
        <w:t>se</w:t>
      </w:r>
      <w:r>
        <w:rPr>
          <w:spacing w:val="-4"/>
          <w:sz w:val="20"/>
        </w:rPr>
        <w:t> </w:t>
      </w:r>
      <w:r>
        <w:rPr>
          <w:sz w:val="20"/>
        </w:rPr>
        <w:t>fait</w:t>
      </w:r>
      <w:r>
        <w:rPr>
          <w:spacing w:val="-4"/>
          <w:sz w:val="20"/>
        </w:rPr>
        <w:t> </w:t>
      </w:r>
      <w:r>
        <w:rPr>
          <w:sz w:val="20"/>
        </w:rPr>
        <w:t>uniquement</w:t>
      </w:r>
      <w:r>
        <w:rPr>
          <w:spacing w:val="-4"/>
          <w:sz w:val="20"/>
        </w:rPr>
        <w:t> </w:t>
      </w:r>
      <w:r>
        <w:rPr>
          <w:sz w:val="20"/>
        </w:rPr>
        <w:t>à</w:t>
      </w:r>
      <w:r>
        <w:rPr>
          <w:spacing w:val="-4"/>
          <w:sz w:val="20"/>
        </w:rPr>
        <w:t> </w:t>
      </w:r>
      <w:r>
        <w:rPr>
          <w:sz w:val="20"/>
        </w:rPr>
        <w:t>la</w:t>
      </w:r>
      <w:r>
        <w:rPr>
          <w:spacing w:val="-4"/>
          <w:sz w:val="20"/>
        </w:rPr>
        <w:t> </w:t>
      </w:r>
      <w:r>
        <w:rPr>
          <w:sz w:val="20"/>
        </w:rPr>
        <w:t>journée</w:t>
      </w:r>
      <w:r>
        <w:rPr>
          <w:spacing w:val="-4"/>
          <w:sz w:val="20"/>
        </w:rPr>
        <w:t> </w:t>
      </w:r>
      <w:r>
        <w:rPr>
          <w:sz w:val="20"/>
        </w:rPr>
        <w:t>et</w:t>
      </w:r>
      <w:r>
        <w:rPr>
          <w:spacing w:val="-4"/>
          <w:sz w:val="20"/>
        </w:rPr>
        <w:t> </w:t>
      </w:r>
      <w:r>
        <w:rPr>
          <w:sz w:val="20"/>
        </w:rPr>
        <w:t>3</w:t>
      </w:r>
      <w:r>
        <w:rPr>
          <w:spacing w:val="-4"/>
          <w:sz w:val="20"/>
        </w:rPr>
        <w:t> </w:t>
      </w:r>
      <w:r>
        <w:rPr>
          <w:sz w:val="20"/>
        </w:rPr>
        <w:t>jours</w:t>
      </w:r>
      <w:r>
        <w:rPr>
          <w:spacing w:val="-2"/>
          <w:sz w:val="20"/>
        </w:rPr>
        <w:t> </w:t>
      </w:r>
      <w:r>
        <w:rPr>
          <w:sz w:val="20"/>
        </w:rPr>
        <w:t>minimum. Les inscriptions sont ouvertes un mois avant chaque période.</w:t>
      </w:r>
    </w:p>
    <w:p>
      <w:pPr>
        <w:pStyle w:val="BodyText"/>
        <w:spacing w:before="9"/>
      </w:pPr>
    </w:p>
    <w:p>
      <w:pPr>
        <w:spacing w:line="247" w:lineRule="auto" w:before="0"/>
        <w:ind w:left="1" w:right="131" w:firstLine="0"/>
        <w:jc w:val="both"/>
        <w:rPr>
          <w:rFonts w:ascii="Arial" w:hAnsi="Arial"/>
          <w:b/>
          <w:sz w:val="20"/>
        </w:rPr>
      </w:pPr>
      <w:r>
        <w:rPr>
          <w:rFonts w:ascii="Arial" w:hAnsi="Arial"/>
          <w:b/>
          <w:sz w:val="20"/>
        </w:rPr>
        <w:t>Nous rappelons aux familles que l’horaire de fermeture est fixé à 18h. Passé cette heure, l’enfant ne sera plus sous notre responsabilité. Dans le cas où ni les parents ni les personnes autorisées ne se présentent à l’heure de sortie, il sera fait appel aux services de </w:t>
      </w:r>
      <w:r>
        <w:rPr>
          <w:rFonts w:ascii="Arial" w:hAnsi="Arial"/>
          <w:b/>
          <w:spacing w:val="-2"/>
          <w:sz w:val="20"/>
        </w:rPr>
        <w:t>police.</w:t>
      </w:r>
    </w:p>
    <w:p>
      <w:pPr>
        <w:pStyle w:val="Heading1"/>
        <w:numPr>
          <w:ilvl w:val="0"/>
          <w:numId w:val="2"/>
        </w:numPr>
        <w:tabs>
          <w:tab w:pos="721" w:val="left" w:leader="none"/>
        </w:tabs>
        <w:spacing w:line="240" w:lineRule="auto" w:before="229" w:after="0"/>
        <w:ind w:left="721" w:right="0" w:hanging="720"/>
        <w:jc w:val="left"/>
        <w:rPr>
          <w:rFonts w:ascii="Microsoft Sans Serif"/>
        </w:rPr>
      </w:pPr>
      <w:r>
        <w:rPr>
          <w:rFonts w:ascii="Microsoft Sans Serif"/>
          <w:spacing w:val="-2"/>
        </w:rPr>
        <w:t>Public</w:t>
      </w:r>
    </w:p>
    <w:p>
      <w:pPr>
        <w:pStyle w:val="BodyText"/>
        <w:spacing w:line="266" w:lineRule="auto" w:before="2"/>
        <w:ind w:left="1" w:right="133"/>
        <w:jc w:val="both"/>
      </w:pPr>
      <w:r>
        <w:rPr/>
        <w:t>Le Centre de Loisirs accueille tous les enfants âgés de 6</w:t>
      </w:r>
      <w:r>
        <w:rPr>
          <w:spacing w:val="-2"/>
        </w:rPr>
        <w:t> </w:t>
      </w:r>
      <w:r>
        <w:rPr/>
        <w:t>ans</w:t>
      </w:r>
      <w:r>
        <w:rPr>
          <w:spacing w:val="-1"/>
        </w:rPr>
        <w:t> </w:t>
      </w:r>
      <w:r>
        <w:rPr/>
        <w:t>révolus</w:t>
      </w:r>
      <w:r>
        <w:rPr>
          <w:spacing w:val="-1"/>
        </w:rPr>
        <w:t> </w:t>
      </w:r>
      <w:r>
        <w:rPr/>
        <w:t>jusqu'à</w:t>
      </w:r>
      <w:r>
        <w:rPr>
          <w:spacing w:val="-2"/>
        </w:rPr>
        <w:t> </w:t>
      </w:r>
      <w:r>
        <w:rPr/>
        <w:t>l'anniversaire</w:t>
      </w:r>
      <w:r>
        <w:rPr>
          <w:spacing w:val="-2"/>
        </w:rPr>
        <w:t> </w:t>
      </w:r>
      <w:r>
        <w:rPr/>
        <w:t>de</w:t>
      </w:r>
      <w:r>
        <w:rPr>
          <w:spacing w:val="-2"/>
        </w:rPr>
        <w:t> </w:t>
      </w:r>
      <w:r>
        <w:rPr/>
        <w:t>leurs 12 ans.</w:t>
      </w:r>
    </w:p>
    <w:p>
      <w:pPr>
        <w:pStyle w:val="BodyText"/>
        <w:spacing w:before="28"/>
      </w:pPr>
    </w:p>
    <w:p>
      <w:pPr>
        <w:pStyle w:val="Heading1"/>
        <w:numPr>
          <w:ilvl w:val="0"/>
          <w:numId w:val="2"/>
        </w:numPr>
        <w:tabs>
          <w:tab w:pos="396" w:val="left" w:leader="none"/>
        </w:tabs>
        <w:spacing w:line="240" w:lineRule="auto" w:before="0" w:after="0"/>
        <w:ind w:left="396" w:right="0" w:hanging="395"/>
        <w:jc w:val="left"/>
        <w:rPr>
          <w:rFonts w:ascii="Microsoft Sans Serif"/>
        </w:rPr>
      </w:pPr>
      <w:r>
        <w:rPr>
          <w:rFonts w:ascii="Microsoft Sans Serif"/>
          <w:spacing w:val="-2"/>
        </w:rPr>
        <w:t>Tarif</w:t>
      </w:r>
    </w:p>
    <w:p>
      <w:pPr>
        <w:pStyle w:val="BodyText"/>
        <w:spacing w:line="266" w:lineRule="auto" w:before="156"/>
        <w:ind w:left="1" w:right="131"/>
        <w:jc w:val="both"/>
      </w:pPr>
      <w:r>
        <w:rPr/>
        <w:t>Il est calculé en fonction des revenus de la famille et du dispositif de tarification prescrit par la CAF de Montpellier. La directrice de l’accueil de loisirs se réfère aux revenus déclarés par les familles à la CAF, par un accès autorisé sur l’espace partenaire ou sur l’avis d’imposition N-2. Sans justificatifs de revenu, la tarification maximale sera appliquée.</w:t>
      </w:r>
    </w:p>
    <w:p>
      <w:pPr>
        <w:pStyle w:val="BodyText"/>
        <w:spacing w:before="3"/>
        <w:ind w:left="1"/>
        <w:jc w:val="both"/>
      </w:pPr>
      <w:r>
        <w:rPr/>
        <w:t>Pour</w:t>
      </w:r>
      <w:r>
        <w:rPr>
          <w:spacing w:val="-5"/>
        </w:rPr>
        <w:t> </w:t>
      </w:r>
      <w:r>
        <w:rPr/>
        <w:t>les</w:t>
      </w:r>
      <w:r>
        <w:rPr>
          <w:spacing w:val="-5"/>
        </w:rPr>
        <w:t> </w:t>
      </w:r>
      <w:r>
        <w:rPr/>
        <w:t>familles</w:t>
      </w:r>
      <w:r>
        <w:rPr>
          <w:spacing w:val="-4"/>
        </w:rPr>
        <w:t> </w:t>
      </w:r>
      <w:r>
        <w:rPr/>
        <w:t>ne</w:t>
      </w:r>
      <w:r>
        <w:rPr>
          <w:spacing w:val="-5"/>
        </w:rPr>
        <w:t> </w:t>
      </w:r>
      <w:r>
        <w:rPr/>
        <w:t>résidant</w:t>
      </w:r>
      <w:r>
        <w:rPr>
          <w:spacing w:val="-6"/>
        </w:rPr>
        <w:t> </w:t>
      </w:r>
      <w:r>
        <w:rPr/>
        <w:t>pas</w:t>
      </w:r>
      <w:r>
        <w:rPr>
          <w:spacing w:val="-4"/>
        </w:rPr>
        <w:t> </w:t>
      </w:r>
      <w:r>
        <w:rPr/>
        <w:t>à</w:t>
      </w:r>
      <w:r>
        <w:rPr>
          <w:spacing w:val="-6"/>
        </w:rPr>
        <w:t> </w:t>
      </w:r>
      <w:r>
        <w:rPr/>
        <w:t>Montpellier</w:t>
      </w:r>
      <w:r>
        <w:rPr>
          <w:spacing w:val="-5"/>
        </w:rPr>
        <w:t> </w:t>
      </w:r>
      <w:r>
        <w:rPr/>
        <w:t>le</w:t>
      </w:r>
      <w:r>
        <w:rPr>
          <w:spacing w:val="-6"/>
        </w:rPr>
        <w:t> </w:t>
      </w:r>
      <w:r>
        <w:rPr/>
        <w:t>prix</w:t>
      </w:r>
      <w:r>
        <w:rPr>
          <w:spacing w:val="-4"/>
        </w:rPr>
        <w:t> </w:t>
      </w:r>
      <w:r>
        <w:rPr/>
        <w:t>jour</w:t>
      </w:r>
      <w:r>
        <w:rPr>
          <w:spacing w:val="-5"/>
        </w:rPr>
        <w:t> </w:t>
      </w:r>
      <w:r>
        <w:rPr/>
        <w:t>sera</w:t>
      </w:r>
      <w:r>
        <w:rPr>
          <w:spacing w:val="-6"/>
        </w:rPr>
        <w:t> </w:t>
      </w:r>
      <w:r>
        <w:rPr/>
        <w:t>majoré</w:t>
      </w:r>
      <w:r>
        <w:rPr>
          <w:spacing w:val="-6"/>
        </w:rPr>
        <w:t> </w:t>
      </w:r>
      <w:r>
        <w:rPr/>
        <w:t>de</w:t>
      </w:r>
      <w:r>
        <w:rPr>
          <w:spacing w:val="-5"/>
        </w:rPr>
        <w:t> </w:t>
      </w:r>
      <w:r>
        <w:rPr>
          <w:spacing w:val="-2"/>
        </w:rPr>
        <w:t>1.09€.</w:t>
      </w:r>
    </w:p>
    <w:p>
      <w:pPr>
        <w:pStyle w:val="BodyText"/>
        <w:spacing w:before="26"/>
        <w:ind w:left="1"/>
        <w:jc w:val="both"/>
      </w:pPr>
      <w:r>
        <w:rPr/>
        <w:t>Une</w:t>
      </w:r>
      <w:r>
        <w:rPr>
          <w:spacing w:val="-10"/>
        </w:rPr>
        <w:t> </w:t>
      </w:r>
      <w:r>
        <w:rPr/>
        <w:t>participation</w:t>
      </w:r>
      <w:r>
        <w:rPr>
          <w:spacing w:val="-10"/>
        </w:rPr>
        <w:t> </w:t>
      </w:r>
      <w:r>
        <w:rPr/>
        <w:t>supplémentaire</w:t>
      </w:r>
      <w:r>
        <w:rPr>
          <w:spacing w:val="-9"/>
        </w:rPr>
        <w:t> </w:t>
      </w:r>
      <w:r>
        <w:rPr/>
        <w:t>peut</w:t>
      </w:r>
      <w:r>
        <w:rPr>
          <w:spacing w:val="-10"/>
        </w:rPr>
        <w:t> </w:t>
      </w:r>
      <w:r>
        <w:rPr/>
        <w:t>être</w:t>
      </w:r>
      <w:r>
        <w:rPr>
          <w:spacing w:val="-9"/>
        </w:rPr>
        <w:t> </w:t>
      </w:r>
      <w:r>
        <w:rPr/>
        <w:t>demandée</w:t>
      </w:r>
      <w:r>
        <w:rPr>
          <w:spacing w:val="-10"/>
        </w:rPr>
        <w:t> </w:t>
      </w:r>
      <w:r>
        <w:rPr/>
        <w:t>pour</w:t>
      </w:r>
      <w:r>
        <w:rPr>
          <w:spacing w:val="-9"/>
        </w:rPr>
        <w:t> </w:t>
      </w:r>
      <w:r>
        <w:rPr/>
        <w:t>des</w:t>
      </w:r>
      <w:r>
        <w:rPr>
          <w:spacing w:val="-8"/>
        </w:rPr>
        <w:t> </w:t>
      </w:r>
      <w:r>
        <w:rPr/>
        <w:t>sorties</w:t>
      </w:r>
      <w:r>
        <w:rPr>
          <w:spacing w:val="-8"/>
        </w:rPr>
        <w:t> </w:t>
      </w:r>
      <w:r>
        <w:rPr>
          <w:spacing w:val="-2"/>
        </w:rPr>
        <w:t>exceptionnelles.</w:t>
      </w:r>
    </w:p>
    <w:p>
      <w:pPr>
        <w:pStyle w:val="BodyText"/>
        <w:spacing w:line="266" w:lineRule="auto" w:before="25"/>
        <w:ind w:left="1" w:right="131"/>
        <w:jc w:val="both"/>
      </w:pPr>
      <w:r>
        <w:rPr/>
        <w:t>Les droits à l’aide aux loisirs de la CAF doivent être présentés le jour de l’inscription afin d’être déduits de la participation familiale. Idem pour les organismes sociaux tels que le COSC, CHU, MSAH. Nous n’acceptons pas les chèques vacances.</w:t>
      </w:r>
    </w:p>
    <w:p>
      <w:pPr>
        <w:pStyle w:val="BodyText"/>
        <w:spacing w:before="33"/>
      </w:pPr>
    </w:p>
    <w:p>
      <w:pPr>
        <w:pStyle w:val="Heading3"/>
        <w:spacing w:line="271" w:lineRule="auto"/>
        <w:ind w:right="132"/>
      </w:pPr>
      <w:r>
        <w:rPr/>
        <w:t>Pour le bon fonctionnement de l’association, le paiement se fait au début de chaque période (vacances ou au début du trimestre pour les mercredis). Il s’effectuera</w:t>
      </w:r>
      <w:r>
        <w:rPr>
          <w:spacing w:val="50"/>
        </w:rPr>
        <w:t>  </w:t>
      </w:r>
      <w:r>
        <w:rPr/>
        <w:t>en</w:t>
      </w:r>
      <w:r>
        <w:rPr>
          <w:spacing w:val="50"/>
        </w:rPr>
        <w:t>  </w:t>
      </w:r>
      <w:r>
        <w:rPr/>
        <w:t>espèces,</w:t>
      </w:r>
      <w:r>
        <w:rPr>
          <w:spacing w:val="50"/>
        </w:rPr>
        <w:t>  </w:t>
      </w:r>
      <w:r>
        <w:rPr/>
        <w:t>virement</w:t>
      </w:r>
      <w:r>
        <w:rPr>
          <w:spacing w:val="49"/>
        </w:rPr>
        <w:t>  </w:t>
      </w:r>
      <w:r>
        <w:rPr/>
        <w:t>ou</w:t>
      </w:r>
      <w:r>
        <w:rPr>
          <w:spacing w:val="50"/>
        </w:rPr>
        <w:t>  </w:t>
      </w:r>
      <w:r>
        <w:rPr/>
        <w:t>chèque</w:t>
      </w:r>
      <w:r>
        <w:rPr>
          <w:spacing w:val="51"/>
        </w:rPr>
        <w:t>  </w:t>
      </w:r>
      <w:r>
        <w:rPr/>
        <w:t>libellé</w:t>
      </w:r>
      <w:r>
        <w:rPr>
          <w:spacing w:val="50"/>
        </w:rPr>
        <w:t>  </w:t>
      </w:r>
      <w:r>
        <w:rPr/>
        <w:t>à</w:t>
      </w:r>
      <w:r>
        <w:rPr>
          <w:spacing w:val="49"/>
        </w:rPr>
        <w:t>  </w:t>
      </w:r>
      <w:r>
        <w:rPr/>
        <w:t>l’ordre</w:t>
      </w:r>
      <w:r>
        <w:rPr>
          <w:spacing w:val="49"/>
        </w:rPr>
        <w:t>  </w:t>
      </w:r>
      <w:r>
        <w:rPr>
          <w:spacing w:val="-5"/>
        </w:rPr>
        <w:t>de</w:t>
      </w:r>
    </w:p>
    <w:p>
      <w:pPr>
        <w:spacing w:before="1"/>
        <w:ind w:left="1" w:right="0" w:firstLine="0"/>
        <w:jc w:val="both"/>
        <w:rPr>
          <w:rFonts w:ascii="Arial" w:hAnsi="Arial"/>
          <w:b/>
          <w:sz w:val="24"/>
        </w:rPr>
      </w:pPr>
      <w:r>
        <w:rPr>
          <w:rFonts w:ascii="Arial" w:hAnsi="Arial"/>
          <w:b/>
          <w:sz w:val="24"/>
        </w:rPr>
        <w:t>«</w:t>
      </w:r>
      <w:r>
        <w:rPr>
          <w:rFonts w:ascii="Arial" w:hAnsi="Arial"/>
          <w:b/>
          <w:spacing w:val="-5"/>
          <w:sz w:val="24"/>
        </w:rPr>
        <w:t> </w:t>
      </w:r>
      <w:r>
        <w:rPr>
          <w:rFonts w:ascii="Arial" w:hAnsi="Arial"/>
          <w:b/>
          <w:sz w:val="24"/>
        </w:rPr>
        <w:t>l’association</w:t>
      </w:r>
      <w:r>
        <w:rPr>
          <w:rFonts w:ascii="Arial" w:hAnsi="Arial"/>
          <w:b/>
          <w:spacing w:val="-5"/>
          <w:sz w:val="24"/>
        </w:rPr>
        <w:t> </w:t>
      </w:r>
      <w:r>
        <w:rPr>
          <w:rFonts w:ascii="Arial" w:hAnsi="Arial"/>
          <w:b/>
          <w:sz w:val="24"/>
        </w:rPr>
        <w:t>La</w:t>
      </w:r>
      <w:r>
        <w:rPr>
          <w:rFonts w:ascii="Arial" w:hAnsi="Arial"/>
          <w:b/>
          <w:spacing w:val="-5"/>
          <w:sz w:val="24"/>
        </w:rPr>
        <w:t> </w:t>
      </w:r>
      <w:r>
        <w:rPr>
          <w:rFonts w:ascii="Arial" w:hAnsi="Arial"/>
          <w:b/>
          <w:sz w:val="24"/>
        </w:rPr>
        <w:t>Gerbe</w:t>
      </w:r>
      <w:r>
        <w:rPr>
          <w:rFonts w:ascii="Arial" w:hAnsi="Arial"/>
          <w:b/>
          <w:spacing w:val="-4"/>
          <w:sz w:val="24"/>
        </w:rPr>
        <w:t> </w:t>
      </w:r>
      <w:r>
        <w:rPr>
          <w:rFonts w:ascii="Arial" w:hAnsi="Arial"/>
          <w:b/>
          <w:spacing w:val="-5"/>
          <w:sz w:val="24"/>
        </w:rPr>
        <w:t>».</w:t>
      </w:r>
    </w:p>
    <w:p>
      <w:pPr>
        <w:pStyle w:val="BodyText"/>
        <w:spacing w:before="57"/>
        <w:rPr>
          <w:rFonts w:ascii="Arial"/>
          <w:b/>
        </w:rPr>
      </w:pPr>
    </w:p>
    <w:p>
      <w:pPr>
        <w:spacing w:before="0"/>
        <w:ind w:left="1" w:right="0" w:firstLine="0"/>
        <w:jc w:val="both"/>
        <w:rPr>
          <w:rFonts w:ascii="Arial" w:hAnsi="Arial"/>
          <w:b/>
          <w:sz w:val="20"/>
        </w:rPr>
      </w:pPr>
      <w:r>
        <w:rPr>
          <w:rFonts w:ascii="Arial" w:hAnsi="Arial"/>
          <w:b/>
          <w:color w:val="000000"/>
          <w:sz w:val="20"/>
          <w:highlight w:val="yellow"/>
          <w:u w:val="thick"/>
        </w:rPr>
        <w:t>Cas</w:t>
      </w:r>
      <w:r>
        <w:rPr>
          <w:rFonts w:ascii="Arial" w:hAnsi="Arial"/>
          <w:b/>
          <w:color w:val="000000"/>
          <w:spacing w:val="-12"/>
          <w:sz w:val="20"/>
          <w:highlight w:val="yellow"/>
          <w:u w:val="thick"/>
        </w:rPr>
        <w:t> </w:t>
      </w:r>
      <w:r>
        <w:rPr>
          <w:rFonts w:ascii="Arial" w:hAnsi="Arial"/>
          <w:b/>
          <w:color w:val="000000"/>
          <w:sz w:val="20"/>
          <w:highlight w:val="yellow"/>
          <w:u w:val="thick"/>
        </w:rPr>
        <w:t>de</w:t>
      </w:r>
      <w:r>
        <w:rPr>
          <w:rFonts w:ascii="Arial" w:hAnsi="Arial"/>
          <w:b/>
          <w:color w:val="000000"/>
          <w:spacing w:val="-11"/>
          <w:sz w:val="20"/>
          <w:highlight w:val="yellow"/>
          <w:u w:val="thick"/>
        </w:rPr>
        <w:t> </w:t>
      </w:r>
      <w:r>
        <w:rPr>
          <w:rFonts w:ascii="Arial" w:hAnsi="Arial"/>
          <w:b/>
          <w:color w:val="000000"/>
          <w:sz w:val="20"/>
          <w:highlight w:val="yellow"/>
          <w:u w:val="thick"/>
        </w:rPr>
        <w:t>remboursement</w:t>
      </w:r>
      <w:r>
        <w:rPr>
          <w:rFonts w:ascii="Arial" w:hAnsi="Arial"/>
          <w:b/>
          <w:color w:val="000000"/>
          <w:spacing w:val="-10"/>
          <w:sz w:val="20"/>
          <w:highlight w:val="yellow"/>
          <w:u w:val="thick"/>
        </w:rPr>
        <w:t> </w:t>
      </w:r>
      <w:r>
        <w:rPr>
          <w:rFonts w:ascii="Arial" w:hAnsi="Arial"/>
          <w:b/>
          <w:color w:val="000000"/>
          <w:sz w:val="20"/>
          <w:highlight w:val="yellow"/>
          <w:u w:val="thick"/>
        </w:rPr>
        <w:t>(absences</w:t>
      </w:r>
      <w:r>
        <w:rPr>
          <w:rFonts w:ascii="Arial" w:hAnsi="Arial"/>
          <w:b/>
          <w:color w:val="000000"/>
          <w:spacing w:val="-11"/>
          <w:sz w:val="20"/>
          <w:highlight w:val="yellow"/>
          <w:u w:val="thick"/>
        </w:rPr>
        <w:t> </w:t>
      </w:r>
      <w:r>
        <w:rPr>
          <w:rFonts w:ascii="Arial" w:hAnsi="Arial"/>
          <w:b/>
          <w:color w:val="000000"/>
          <w:sz w:val="20"/>
          <w:highlight w:val="yellow"/>
          <w:u w:val="thick"/>
        </w:rPr>
        <w:t>justifiées</w:t>
      </w:r>
      <w:r>
        <w:rPr>
          <w:rFonts w:ascii="Arial" w:hAnsi="Arial"/>
          <w:b/>
          <w:color w:val="000000"/>
          <w:spacing w:val="-12"/>
          <w:sz w:val="20"/>
          <w:highlight w:val="yellow"/>
          <w:u w:val="thick"/>
        </w:rPr>
        <w:t> </w:t>
      </w:r>
      <w:r>
        <w:rPr>
          <w:rFonts w:ascii="Arial" w:hAnsi="Arial"/>
          <w:b/>
          <w:color w:val="000000"/>
          <w:sz w:val="20"/>
          <w:highlight w:val="yellow"/>
          <w:u w:val="thick"/>
        </w:rPr>
        <w:t>par</w:t>
      </w:r>
      <w:r>
        <w:rPr>
          <w:rFonts w:ascii="Arial" w:hAnsi="Arial"/>
          <w:b/>
          <w:color w:val="000000"/>
          <w:spacing w:val="-11"/>
          <w:sz w:val="20"/>
          <w:highlight w:val="yellow"/>
          <w:u w:val="thick"/>
        </w:rPr>
        <w:t> </w:t>
      </w:r>
      <w:r>
        <w:rPr>
          <w:rFonts w:ascii="Arial" w:hAnsi="Arial"/>
          <w:b/>
          <w:color w:val="000000"/>
          <w:sz w:val="20"/>
          <w:highlight w:val="yellow"/>
          <w:u w:val="thick"/>
        </w:rPr>
        <w:t>un</w:t>
      </w:r>
      <w:r>
        <w:rPr>
          <w:rFonts w:ascii="Arial" w:hAnsi="Arial"/>
          <w:b/>
          <w:color w:val="000000"/>
          <w:spacing w:val="-10"/>
          <w:sz w:val="20"/>
          <w:highlight w:val="yellow"/>
          <w:u w:val="thick"/>
        </w:rPr>
        <w:t> </w:t>
      </w:r>
      <w:r>
        <w:rPr>
          <w:rFonts w:ascii="Arial" w:hAnsi="Arial"/>
          <w:b/>
          <w:color w:val="000000"/>
          <w:sz w:val="20"/>
          <w:highlight w:val="yellow"/>
          <w:u w:val="thick"/>
        </w:rPr>
        <w:t>certificat</w:t>
      </w:r>
      <w:r>
        <w:rPr>
          <w:rFonts w:ascii="Arial" w:hAnsi="Arial"/>
          <w:b/>
          <w:color w:val="000000"/>
          <w:spacing w:val="-11"/>
          <w:sz w:val="20"/>
          <w:highlight w:val="yellow"/>
          <w:u w:val="thick"/>
        </w:rPr>
        <w:t> </w:t>
      </w:r>
      <w:r>
        <w:rPr>
          <w:rFonts w:ascii="Arial" w:hAnsi="Arial"/>
          <w:b/>
          <w:color w:val="000000"/>
          <w:sz w:val="20"/>
          <w:highlight w:val="yellow"/>
          <w:u w:val="thick"/>
        </w:rPr>
        <w:t>médical)</w:t>
      </w:r>
      <w:r>
        <w:rPr>
          <w:rFonts w:ascii="Arial" w:hAnsi="Arial"/>
          <w:b/>
          <w:color w:val="000000"/>
          <w:spacing w:val="-10"/>
          <w:sz w:val="20"/>
          <w:highlight w:val="yellow"/>
          <w:u w:val="thick"/>
        </w:rPr>
        <w:t> :</w:t>
      </w:r>
    </w:p>
    <w:p>
      <w:pPr>
        <w:spacing w:line="273" w:lineRule="auto" w:before="31"/>
        <w:ind w:left="1" w:right="132" w:firstLine="0"/>
        <w:jc w:val="both"/>
        <w:rPr>
          <w:sz w:val="20"/>
        </w:rPr>
      </w:pPr>
      <w:r>
        <w:rPr>
          <w:color w:val="000000"/>
          <w:sz w:val="20"/>
          <w:highlight w:val="yellow"/>
        </w:rPr>
        <w:t>Pour l'étude d'un remboursement quelconque, </w:t>
      </w:r>
      <w:r>
        <w:rPr>
          <w:rFonts w:ascii="Arial" w:hAnsi="Arial"/>
          <w:b/>
          <w:color w:val="000000"/>
          <w:sz w:val="20"/>
          <w:highlight w:val="yellow"/>
        </w:rPr>
        <w:t>il est impératif que l'enfant soit inscrit un</w:t>
      </w:r>
      <w:r>
        <w:rPr>
          <w:rFonts w:ascii="Arial" w:hAnsi="Arial"/>
          <w:b/>
          <w:color w:val="000000"/>
          <w:sz w:val="20"/>
        </w:rPr>
        <w:t> </w:t>
      </w:r>
      <w:r>
        <w:rPr>
          <w:rFonts w:ascii="Arial" w:hAnsi="Arial"/>
          <w:b/>
          <w:color w:val="000000"/>
          <w:sz w:val="20"/>
          <w:highlight w:val="yellow"/>
        </w:rPr>
        <w:t>trimestre pour les mercredis en période scolaire ou 3 jours </w:t>
      </w:r>
      <w:r>
        <w:rPr>
          <w:rFonts w:ascii="Arial" w:hAnsi="Arial"/>
          <w:b/>
          <w:color w:val="000000"/>
          <w:sz w:val="20"/>
          <w:highlight w:val="yellow"/>
          <w:u w:val="thick"/>
        </w:rPr>
        <w:t>consécutifs </w:t>
      </w:r>
      <w:r>
        <w:rPr>
          <w:rFonts w:ascii="Arial" w:hAnsi="Arial"/>
          <w:b/>
          <w:color w:val="000000"/>
          <w:sz w:val="20"/>
          <w:highlight w:val="yellow"/>
        </w:rPr>
        <w:t>lors des petites ou</w:t>
      </w:r>
      <w:r>
        <w:rPr>
          <w:rFonts w:ascii="Arial" w:hAnsi="Arial"/>
          <w:b/>
          <w:color w:val="000000"/>
          <w:sz w:val="20"/>
        </w:rPr>
        <w:t> </w:t>
      </w:r>
      <w:r>
        <w:rPr>
          <w:rFonts w:ascii="Arial" w:hAnsi="Arial"/>
          <w:b/>
          <w:color w:val="000000"/>
          <w:sz w:val="20"/>
          <w:highlight w:val="yellow"/>
        </w:rPr>
        <w:t>grandes vacances</w:t>
      </w:r>
      <w:r>
        <w:rPr>
          <w:color w:val="000000"/>
          <w:sz w:val="20"/>
          <w:highlight w:val="yellow"/>
        </w:rPr>
        <w:t>.</w:t>
      </w:r>
    </w:p>
    <w:p>
      <w:pPr>
        <w:pStyle w:val="BodyText"/>
        <w:spacing w:line="266" w:lineRule="auto"/>
        <w:ind w:left="1" w:right="131"/>
        <w:jc w:val="both"/>
      </w:pPr>
      <w:r>
        <w:rPr>
          <w:color w:val="000000"/>
          <w:highlight w:val="yellow"/>
        </w:rPr>
        <w:t>Dans ce cas, 1 jour reste acquis au centre, le restant des journées (ou demi-journées) étant</w:t>
      </w:r>
      <w:r>
        <w:rPr>
          <w:color w:val="000000"/>
        </w:rPr>
        <w:t> </w:t>
      </w:r>
      <w:r>
        <w:rPr>
          <w:color w:val="000000"/>
          <w:highlight w:val="yellow"/>
        </w:rPr>
        <w:t>remboursé de moitié en bon d’avoir.</w:t>
      </w:r>
    </w:p>
    <w:p>
      <w:pPr>
        <w:pStyle w:val="BodyText"/>
        <w:spacing w:before="23"/>
      </w:pPr>
    </w:p>
    <w:p>
      <w:pPr>
        <w:pStyle w:val="Heading1"/>
        <w:numPr>
          <w:ilvl w:val="0"/>
          <w:numId w:val="2"/>
        </w:numPr>
        <w:tabs>
          <w:tab w:pos="396" w:val="left" w:leader="none"/>
        </w:tabs>
        <w:spacing w:line="240" w:lineRule="auto" w:before="0" w:after="0"/>
        <w:ind w:left="396" w:right="0" w:hanging="395"/>
        <w:jc w:val="left"/>
        <w:rPr>
          <w:rFonts w:ascii="Microsoft Sans Serif"/>
        </w:rPr>
      </w:pPr>
      <w:r>
        <w:rPr>
          <w:rFonts w:ascii="Microsoft Sans Serif"/>
          <w:spacing w:val="-2"/>
        </w:rPr>
        <w:t>Accueil</w:t>
      </w:r>
    </w:p>
    <w:p>
      <w:pPr>
        <w:pStyle w:val="BodyText"/>
        <w:spacing w:line="266" w:lineRule="auto" w:before="156"/>
        <w:ind w:left="1" w:right="131"/>
        <w:jc w:val="both"/>
      </w:pPr>
      <w:r>
        <w:rPr/>
        <w:t>En arrivant, les parents doivent obligatoirement accompagner l'enfant auprès de l'animateur responsable de l'accueil et veiller à ce que sa présence soit bien enregistrée. La responsabilité du centre ne pourra être engagée qu'à cette condition. Il en est de même pour les enfants inscrits à la demi journée et ne mangeant pas dans la structure.</w:t>
      </w:r>
    </w:p>
    <w:p>
      <w:pPr>
        <w:pStyle w:val="BodyText"/>
        <w:spacing w:line="266" w:lineRule="auto" w:before="3"/>
        <w:ind w:left="1" w:right="131"/>
        <w:jc w:val="both"/>
      </w:pPr>
      <w:r>
        <w:rPr/>
        <w:t>Pour les enfants venant seuls, l’association ne peut être tenue pour responsable d’un enfant qui</w:t>
      </w:r>
      <w:r>
        <w:rPr>
          <w:spacing w:val="-1"/>
        </w:rPr>
        <w:t> </w:t>
      </w:r>
      <w:r>
        <w:rPr/>
        <w:t>ne s’est pas présenté à l’accueil de loisirs.</w:t>
      </w:r>
    </w:p>
    <w:p>
      <w:pPr>
        <w:pStyle w:val="BodyText"/>
        <w:spacing w:line="266" w:lineRule="auto" w:before="1"/>
        <w:ind w:left="1" w:right="131"/>
        <w:jc w:val="both"/>
      </w:pPr>
      <w:r>
        <w:rPr/>
        <w:t>Le parent ou la personne venant chercher l'enfant (le midi ou le soir) devra signer la fiche de présence qui atteste le retrait définitif de l'enfant pour la journée.</w:t>
      </w:r>
    </w:p>
    <w:p>
      <w:pPr>
        <w:pStyle w:val="BodyText"/>
        <w:spacing w:after="0" w:line="266" w:lineRule="auto"/>
        <w:jc w:val="both"/>
        <w:sectPr>
          <w:pgSz w:w="11900" w:h="16840"/>
          <w:pgMar w:header="801" w:footer="754" w:top="2000" w:bottom="960" w:left="1417" w:right="1559"/>
        </w:sectPr>
      </w:pPr>
    </w:p>
    <w:p>
      <w:pPr>
        <w:pStyle w:val="BodyText"/>
        <w:spacing w:before="194"/>
      </w:pPr>
    </w:p>
    <w:p>
      <w:pPr>
        <w:pStyle w:val="BodyText"/>
        <w:spacing w:line="266" w:lineRule="auto"/>
        <w:ind w:left="1" w:right="133"/>
        <w:jc w:val="both"/>
      </w:pPr>
      <w:r>
        <w:rPr/>
        <w:t>Aucun enfant non accompagné ne sera autorisé à quitter le centre sans une autorisation écrite des parents. Il en est de même si une personne autre que les parents doit venir chercher l'enfant.</w:t>
      </w:r>
    </w:p>
    <w:p>
      <w:pPr>
        <w:pStyle w:val="BodyText"/>
        <w:spacing w:line="266" w:lineRule="auto" w:before="2"/>
        <w:ind w:left="1" w:right="131"/>
        <w:jc w:val="both"/>
      </w:pPr>
      <w:r>
        <w:rPr/>
        <w:t>Les enfants seront confiés aux seules personnes autorisées et mentionnées sur la fiche d’inscription. Pour toute autre personne, les parents devront remettre une autorisation écrite à la directrice. La personne venant chercher l’enfant devra présenter une pièce d’identité.</w:t>
      </w:r>
    </w:p>
    <w:p>
      <w:pPr>
        <w:pStyle w:val="BodyText"/>
        <w:spacing w:line="266" w:lineRule="auto" w:before="2"/>
        <w:ind w:left="1" w:right="132"/>
        <w:jc w:val="both"/>
      </w:pPr>
      <w:r>
        <w:rPr/>
        <w:t>De manière exceptionnelle, si un parent souhaite venir chercher son enfant en dehors des heures d’accueil, il sera amené à remplir et signer une fiche de décharge de responsabilité avant de retirer son enfant définitivement de l’accueil de loisirs pour la journée.</w:t>
      </w:r>
    </w:p>
    <w:p>
      <w:pPr>
        <w:spacing w:line="273" w:lineRule="auto" w:before="6"/>
        <w:ind w:left="1" w:right="131" w:firstLine="0"/>
        <w:jc w:val="both"/>
        <w:rPr>
          <w:rFonts w:ascii="Arial" w:hAnsi="Arial"/>
          <w:b/>
          <w:sz w:val="20"/>
        </w:rPr>
      </w:pPr>
      <w:r>
        <w:rPr>
          <w:rFonts w:ascii="Arial" w:hAnsi="Arial"/>
          <w:b/>
          <w:sz w:val="20"/>
        </w:rPr>
        <w:t>En cas de litiges familiaux les parents (ou responsable légal) devront fournir à la directrice de l’accueil de loisirs la copie du jugement de garde de l’enfant.</w:t>
      </w:r>
    </w:p>
    <w:p>
      <w:pPr>
        <w:pStyle w:val="BodyText"/>
        <w:spacing w:before="18"/>
        <w:rPr>
          <w:rFonts w:ascii="Arial"/>
          <w:b/>
        </w:rPr>
      </w:pPr>
    </w:p>
    <w:p>
      <w:pPr>
        <w:pStyle w:val="Heading1"/>
        <w:numPr>
          <w:ilvl w:val="0"/>
          <w:numId w:val="2"/>
        </w:numPr>
        <w:tabs>
          <w:tab w:pos="396" w:val="left" w:leader="none"/>
        </w:tabs>
        <w:spacing w:line="240" w:lineRule="auto" w:before="0" w:after="0"/>
        <w:ind w:left="396" w:right="0" w:hanging="395"/>
        <w:jc w:val="left"/>
        <w:rPr>
          <w:rFonts w:ascii="Microsoft Sans Serif" w:hAnsi="Microsoft Sans Serif"/>
        </w:rPr>
      </w:pPr>
      <w:r>
        <w:rPr>
          <w:rFonts w:ascii="Microsoft Sans Serif" w:hAnsi="Microsoft Sans Serif"/>
        </w:rPr>
        <w:t>Goûter</w:t>
      </w:r>
      <w:r>
        <w:rPr>
          <w:rFonts w:ascii="Microsoft Sans Serif" w:hAnsi="Microsoft Sans Serif"/>
          <w:spacing w:val="1"/>
        </w:rPr>
        <w:t> </w:t>
      </w:r>
      <w:r>
        <w:rPr>
          <w:rFonts w:ascii="Microsoft Sans Serif" w:hAnsi="Microsoft Sans Serif"/>
        </w:rPr>
        <w:t>-</w:t>
      </w:r>
      <w:r>
        <w:rPr>
          <w:rFonts w:ascii="Microsoft Sans Serif" w:hAnsi="Microsoft Sans Serif"/>
          <w:spacing w:val="1"/>
        </w:rPr>
        <w:t> </w:t>
      </w:r>
      <w:r>
        <w:rPr>
          <w:rFonts w:ascii="Microsoft Sans Serif" w:hAnsi="Microsoft Sans Serif"/>
          <w:spacing w:val="-2"/>
        </w:rPr>
        <w:t>Repas</w:t>
      </w:r>
    </w:p>
    <w:p>
      <w:pPr>
        <w:pStyle w:val="BodyText"/>
        <w:spacing w:before="156"/>
        <w:ind w:left="1"/>
        <w:jc w:val="both"/>
      </w:pPr>
      <w:r>
        <w:rPr>
          <w:u w:val="single"/>
        </w:rPr>
        <w:t>L</w:t>
      </w:r>
      <w:r>
        <w:rPr/>
        <w:t>es</w:t>
      </w:r>
      <w:r>
        <w:rPr>
          <w:spacing w:val="21"/>
        </w:rPr>
        <w:t> </w:t>
      </w:r>
      <w:r>
        <w:rPr/>
        <w:t>repas</w:t>
      </w:r>
      <w:r>
        <w:rPr>
          <w:spacing w:val="22"/>
        </w:rPr>
        <w:t> </w:t>
      </w:r>
      <w:r>
        <w:rPr/>
        <w:t>commandés</w:t>
      </w:r>
      <w:r>
        <w:rPr>
          <w:spacing w:val="21"/>
        </w:rPr>
        <w:t> </w:t>
      </w:r>
      <w:r>
        <w:rPr/>
        <w:t>pris</w:t>
      </w:r>
      <w:r>
        <w:rPr>
          <w:spacing w:val="22"/>
        </w:rPr>
        <w:t> </w:t>
      </w:r>
      <w:r>
        <w:rPr/>
        <w:t>sur</w:t>
      </w:r>
      <w:r>
        <w:rPr>
          <w:spacing w:val="19"/>
        </w:rPr>
        <w:t> </w:t>
      </w:r>
      <w:r>
        <w:rPr/>
        <w:t>place</w:t>
      </w:r>
      <w:r>
        <w:rPr>
          <w:spacing w:val="18"/>
        </w:rPr>
        <w:t> </w:t>
      </w:r>
      <w:r>
        <w:rPr/>
        <w:t>sont</w:t>
      </w:r>
      <w:r>
        <w:rPr>
          <w:spacing w:val="18"/>
        </w:rPr>
        <w:t> </w:t>
      </w:r>
      <w:r>
        <w:rPr/>
        <w:t>préparés</w:t>
      </w:r>
      <w:r>
        <w:rPr>
          <w:spacing w:val="20"/>
        </w:rPr>
        <w:t> </w:t>
      </w:r>
      <w:r>
        <w:rPr/>
        <w:t>et</w:t>
      </w:r>
      <w:r>
        <w:rPr>
          <w:spacing w:val="18"/>
        </w:rPr>
        <w:t> </w:t>
      </w:r>
      <w:r>
        <w:rPr/>
        <w:t>livrés</w:t>
      </w:r>
      <w:r>
        <w:rPr>
          <w:spacing w:val="20"/>
        </w:rPr>
        <w:t> </w:t>
      </w:r>
      <w:r>
        <w:rPr/>
        <w:t>en</w:t>
      </w:r>
      <w:r>
        <w:rPr>
          <w:spacing w:val="18"/>
        </w:rPr>
        <w:t> </w:t>
      </w:r>
      <w:r>
        <w:rPr/>
        <w:t>liaison</w:t>
      </w:r>
      <w:r>
        <w:rPr>
          <w:spacing w:val="18"/>
        </w:rPr>
        <w:t> </w:t>
      </w:r>
      <w:r>
        <w:rPr/>
        <w:t>froide</w:t>
      </w:r>
      <w:r>
        <w:rPr>
          <w:spacing w:val="18"/>
        </w:rPr>
        <w:t> </w:t>
      </w:r>
      <w:r>
        <w:rPr/>
        <w:t>par</w:t>
      </w:r>
      <w:r>
        <w:rPr>
          <w:spacing w:val="19"/>
        </w:rPr>
        <w:t> </w:t>
      </w:r>
      <w:r>
        <w:rPr>
          <w:spacing w:val="-2"/>
        </w:rPr>
        <w:t>l’établissement</w:t>
      </w:r>
    </w:p>
    <w:p>
      <w:pPr>
        <w:pStyle w:val="BodyText"/>
        <w:spacing w:line="271" w:lineRule="auto" w:before="26"/>
        <w:ind w:left="1" w:right="131"/>
        <w:jc w:val="both"/>
        <w:rPr>
          <w:rFonts w:ascii="Arial" w:hAnsi="Arial"/>
          <w:b/>
        </w:rPr>
      </w:pPr>
      <w:r>
        <w:rPr/>
        <w:t>«</w:t>
      </w:r>
      <w:r>
        <w:rPr>
          <w:spacing w:val="-1"/>
        </w:rPr>
        <w:t> </w:t>
      </w:r>
      <w:r>
        <w:rPr/>
        <w:t>Sud Est Traiteur ». Les plats sont remis à température dans notre cuisine en respctant la démarche HACCP. Un repas est facturé </w:t>
      </w:r>
      <w:r>
        <w:rPr>
          <w:rFonts w:ascii="Arial" w:hAnsi="Arial"/>
          <w:b/>
          <w:u w:val="thick"/>
        </w:rPr>
        <w:t>5.05 €</w:t>
      </w:r>
    </w:p>
    <w:p>
      <w:pPr>
        <w:pStyle w:val="BodyText"/>
        <w:spacing w:before="24"/>
        <w:rPr>
          <w:rFonts w:ascii="Arial"/>
          <w:b/>
        </w:rPr>
      </w:pPr>
    </w:p>
    <w:p>
      <w:pPr>
        <w:pStyle w:val="BodyText"/>
        <w:ind w:left="1"/>
        <w:jc w:val="both"/>
      </w:pPr>
      <w:r>
        <w:rPr>
          <w:rFonts w:ascii="Arial" w:hAnsi="Arial"/>
          <w:b/>
          <w:u w:val="thick"/>
        </w:rPr>
        <w:t>A</w:t>
      </w:r>
      <w:r>
        <w:rPr>
          <w:rFonts w:ascii="Arial" w:hAnsi="Arial"/>
          <w:b/>
          <w:spacing w:val="-12"/>
          <w:u w:val="thick"/>
        </w:rPr>
        <w:t> </w:t>
      </w:r>
      <w:r>
        <w:rPr>
          <w:rFonts w:ascii="Arial" w:hAnsi="Arial"/>
          <w:b/>
          <w:u w:val="thick"/>
        </w:rPr>
        <w:t>noter</w:t>
      </w:r>
      <w:r>
        <w:rPr>
          <w:rFonts w:ascii="Arial" w:hAnsi="Arial"/>
          <w:b/>
          <w:spacing w:val="-6"/>
        </w:rPr>
        <w:t> </w:t>
      </w:r>
      <w:r>
        <w:rPr/>
        <w:t>:</w:t>
      </w:r>
      <w:r>
        <w:rPr>
          <w:spacing w:val="-3"/>
        </w:rPr>
        <w:t> </w:t>
      </w:r>
      <w:r>
        <w:rPr/>
        <w:t>tout</w:t>
      </w:r>
      <w:r>
        <w:rPr>
          <w:spacing w:val="-4"/>
        </w:rPr>
        <w:t> </w:t>
      </w:r>
      <w:r>
        <w:rPr/>
        <w:t>repas</w:t>
      </w:r>
      <w:r>
        <w:rPr>
          <w:spacing w:val="-2"/>
        </w:rPr>
        <w:t> </w:t>
      </w:r>
      <w:r>
        <w:rPr/>
        <w:t>commandé</w:t>
      </w:r>
      <w:r>
        <w:rPr>
          <w:spacing w:val="-3"/>
        </w:rPr>
        <w:t> </w:t>
      </w:r>
      <w:r>
        <w:rPr/>
        <w:t>sera</w:t>
      </w:r>
      <w:r>
        <w:rPr>
          <w:spacing w:val="-4"/>
        </w:rPr>
        <w:t> </w:t>
      </w:r>
      <w:r>
        <w:rPr>
          <w:spacing w:val="-2"/>
        </w:rPr>
        <w:t>facturé.</w:t>
      </w:r>
    </w:p>
    <w:p>
      <w:pPr>
        <w:pStyle w:val="BodyText"/>
        <w:spacing w:before="53"/>
      </w:pPr>
    </w:p>
    <w:p>
      <w:pPr>
        <w:pStyle w:val="BodyText"/>
        <w:spacing w:line="266" w:lineRule="auto"/>
        <w:ind w:left="1" w:right="131"/>
        <w:jc w:val="both"/>
      </w:pPr>
      <w:r>
        <w:rPr/>
        <w:t>Il est possible pour les enfants inscrits en demi-journée de prendre le repas de midi. Dans ce cas, les parents viendront chercher l'enfant entre 13h30 et 14h, pour ceux inscrits le matin. Pour ceux inscrits l’après-midi les parents déposeront l’enfant entre 11h45 et 12h.</w:t>
      </w:r>
    </w:p>
    <w:p>
      <w:pPr>
        <w:pStyle w:val="BodyText"/>
        <w:spacing w:before="32"/>
      </w:pPr>
    </w:p>
    <w:p>
      <w:pPr>
        <w:pStyle w:val="BodyText"/>
        <w:ind w:left="1"/>
        <w:jc w:val="both"/>
        <w:rPr>
          <w:rFonts w:ascii="Arial" w:hAnsi="Arial"/>
          <w:b/>
        </w:rPr>
      </w:pPr>
      <w:r>
        <w:rPr/>
        <w:t>Les</w:t>
      </w:r>
      <w:r>
        <w:rPr>
          <w:spacing w:val="-5"/>
        </w:rPr>
        <w:t> </w:t>
      </w:r>
      <w:r>
        <w:rPr/>
        <w:t>jours</w:t>
      </w:r>
      <w:r>
        <w:rPr>
          <w:spacing w:val="-5"/>
        </w:rPr>
        <w:t> </w:t>
      </w:r>
      <w:r>
        <w:rPr/>
        <w:t>de</w:t>
      </w:r>
      <w:r>
        <w:rPr>
          <w:spacing w:val="-6"/>
        </w:rPr>
        <w:t> </w:t>
      </w:r>
      <w:r>
        <w:rPr/>
        <w:t>sortie,</w:t>
      </w:r>
      <w:r>
        <w:rPr>
          <w:spacing w:val="-6"/>
        </w:rPr>
        <w:t> </w:t>
      </w:r>
      <w:r>
        <w:rPr/>
        <w:t>le</w:t>
      </w:r>
      <w:r>
        <w:rPr>
          <w:spacing w:val="-6"/>
        </w:rPr>
        <w:t> </w:t>
      </w:r>
      <w:r>
        <w:rPr/>
        <w:t>pique</w:t>
      </w:r>
      <w:r>
        <w:rPr>
          <w:spacing w:val="-7"/>
        </w:rPr>
        <w:t> </w:t>
      </w:r>
      <w:r>
        <w:rPr/>
        <w:t>nique</w:t>
      </w:r>
      <w:r>
        <w:rPr>
          <w:spacing w:val="-6"/>
        </w:rPr>
        <w:t> </w:t>
      </w:r>
      <w:r>
        <w:rPr/>
        <w:t>du</w:t>
      </w:r>
      <w:r>
        <w:rPr>
          <w:spacing w:val="-6"/>
        </w:rPr>
        <w:t> </w:t>
      </w:r>
      <w:r>
        <w:rPr/>
        <w:t>traiteur</w:t>
      </w:r>
      <w:r>
        <w:rPr>
          <w:spacing w:val="-6"/>
        </w:rPr>
        <w:t> </w:t>
      </w:r>
      <w:r>
        <w:rPr/>
        <w:t>est</w:t>
      </w:r>
      <w:r>
        <w:rPr>
          <w:spacing w:val="-6"/>
        </w:rPr>
        <w:t> </w:t>
      </w:r>
      <w:r>
        <w:rPr/>
        <w:t>obligatoire</w:t>
      </w:r>
      <w:r>
        <w:rPr>
          <w:spacing w:val="-6"/>
        </w:rPr>
        <w:t> </w:t>
      </w:r>
      <w:r>
        <w:rPr/>
        <w:t>pour</w:t>
      </w:r>
      <w:r>
        <w:rPr>
          <w:spacing w:val="-6"/>
        </w:rPr>
        <w:t> </w:t>
      </w:r>
      <w:r>
        <w:rPr/>
        <w:t>tous.</w:t>
      </w:r>
      <w:r>
        <w:rPr>
          <w:spacing w:val="-6"/>
        </w:rPr>
        <w:t> </w:t>
      </w:r>
      <w:r>
        <w:rPr/>
        <w:t>Il</w:t>
      </w:r>
      <w:r>
        <w:rPr>
          <w:spacing w:val="-6"/>
        </w:rPr>
        <w:t> </w:t>
      </w:r>
      <w:r>
        <w:rPr/>
        <w:t>est</w:t>
      </w:r>
      <w:r>
        <w:rPr>
          <w:spacing w:val="-7"/>
        </w:rPr>
        <w:t> </w:t>
      </w:r>
      <w:r>
        <w:rPr/>
        <w:t>facturé</w:t>
      </w:r>
      <w:r>
        <w:rPr>
          <w:rFonts w:ascii="Arial" w:hAnsi="Arial"/>
          <w:b/>
          <w:spacing w:val="-8"/>
          <w:u w:val="thick"/>
        </w:rPr>
        <w:t> </w:t>
      </w:r>
      <w:r>
        <w:rPr>
          <w:rFonts w:ascii="Arial" w:hAnsi="Arial"/>
          <w:b/>
          <w:u w:val="thick"/>
        </w:rPr>
        <w:t>4.70</w:t>
      </w:r>
      <w:r>
        <w:rPr>
          <w:rFonts w:ascii="Arial" w:hAnsi="Arial"/>
          <w:b/>
          <w:spacing w:val="-9"/>
          <w:u w:val="thick"/>
        </w:rPr>
        <w:t> </w:t>
      </w:r>
      <w:r>
        <w:rPr>
          <w:rFonts w:ascii="Arial" w:hAnsi="Arial"/>
          <w:b/>
          <w:spacing w:val="-5"/>
          <w:u w:val="thick"/>
        </w:rPr>
        <w:t>€.</w:t>
      </w:r>
    </w:p>
    <w:p>
      <w:pPr>
        <w:pStyle w:val="BodyText"/>
        <w:spacing w:line="266" w:lineRule="auto" w:before="27"/>
        <w:ind w:left="1" w:right="131"/>
        <w:jc w:val="both"/>
      </w:pPr>
      <w:r>
        <w:rPr/>
        <w:t>Dans le cas où l’enfant présenterait des allergies alimentaires, un Projet d’Accueil Individualisé (PAI) sera mis en place entre la structure et la famille. Un protocole sera étudié afin d’accueillir l’enfant dans les meilleures conditions.</w:t>
      </w:r>
    </w:p>
    <w:p>
      <w:pPr>
        <w:pStyle w:val="BodyText"/>
        <w:spacing w:before="32"/>
      </w:pPr>
    </w:p>
    <w:p>
      <w:pPr>
        <w:spacing w:line="268" w:lineRule="auto" w:before="0"/>
        <w:ind w:left="1" w:right="536" w:firstLine="0"/>
        <w:jc w:val="left"/>
        <w:rPr>
          <w:sz w:val="20"/>
        </w:rPr>
      </w:pPr>
      <w:r>
        <w:rPr>
          <w:rFonts w:ascii="Arial" w:hAnsi="Arial"/>
          <w:b/>
          <w:sz w:val="20"/>
        </w:rPr>
        <w:t>Le</w:t>
      </w:r>
      <w:r>
        <w:rPr>
          <w:rFonts w:ascii="Arial" w:hAnsi="Arial"/>
          <w:b/>
          <w:spacing w:val="-5"/>
          <w:sz w:val="20"/>
        </w:rPr>
        <w:t> </w:t>
      </w:r>
      <w:r>
        <w:rPr>
          <w:rFonts w:ascii="Arial" w:hAnsi="Arial"/>
          <w:b/>
          <w:sz w:val="20"/>
        </w:rPr>
        <w:t>centre</w:t>
      </w:r>
      <w:r>
        <w:rPr>
          <w:rFonts w:ascii="Arial" w:hAnsi="Arial"/>
          <w:b/>
          <w:spacing w:val="-5"/>
          <w:sz w:val="20"/>
        </w:rPr>
        <w:t> </w:t>
      </w:r>
      <w:r>
        <w:rPr>
          <w:rFonts w:ascii="Arial" w:hAnsi="Arial"/>
          <w:b/>
          <w:sz w:val="20"/>
        </w:rPr>
        <w:t>ne</w:t>
      </w:r>
      <w:r>
        <w:rPr>
          <w:rFonts w:ascii="Arial" w:hAnsi="Arial"/>
          <w:b/>
          <w:spacing w:val="-5"/>
          <w:sz w:val="20"/>
        </w:rPr>
        <w:t> </w:t>
      </w:r>
      <w:r>
        <w:rPr>
          <w:rFonts w:ascii="Arial" w:hAnsi="Arial"/>
          <w:b/>
          <w:sz w:val="20"/>
        </w:rPr>
        <w:t>fournit</w:t>
      </w:r>
      <w:r>
        <w:rPr>
          <w:rFonts w:ascii="Arial" w:hAnsi="Arial"/>
          <w:b/>
          <w:spacing w:val="-4"/>
          <w:sz w:val="20"/>
        </w:rPr>
        <w:t> </w:t>
      </w:r>
      <w:r>
        <w:rPr>
          <w:rFonts w:ascii="Arial" w:hAnsi="Arial"/>
          <w:b/>
          <w:sz w:val="20"/>
        </w:rPr>
        <w:t>pas</w:t>
      </w:r>
      <w:r>
        <w:rPr>
          <w:rFonts w:ascii="Arial" w:hAnsi="Arial"/>
          <w:b/>
          <w:spacing w:val="-5"/>
          <w:sz w:val="20"/>
        </w:rPr>
        <w:t> </w:t>
      </w:r>
      <w:r>
        <w:rPr>
          <w:rFonts w:ascii="Arial" w:hAnsi="Arial"/>
          <w:b/>
          <w:sz w:val="20"/>
        </w:rPr>
        <w:t>les</w:t>
      </w:r>
      <w:r>
        <w:rPr>
          <w:rFonts w:ascii="Arial" w:hAnsi="Arial"/>
          <w:b/>
          <w:spacing w:val="-5"/>
          <w:sz w:val="20"/>
        </w:rPr>
        <w:t> </w:t>
      </w:r>
      <w:r>
        <w:rPr>
          <w:rFonts w:ascii="Arial" w:hAnsi="Arial"/>
          <w:b/>
          <w:sz w:val="20"/>
        </w:rPr>
        <w:t>goûters</w:t>
      </w:r>
      <w:r>
        <w:rPr>
          <w:rFonts w:ascii="Arial" w:hAnsi="Arial"/>
          <w:b/>
          <w:spacing w:val="-5"/>
          <w:sz w:val="20"/>
        </w:rPr>
        <w:t> </w:t>
      </w:r>
      <w:r>
        <w:rPr>
          <w:sz w:val="20"/>
        </w:rPr>
        <w:t>:</w:t>
      </w:r>
      <w:r>
        <w:rPr>
          <w:spacing w:val="-3"/>
          <w:sz w:val="20"/>
        </w:rPr>
        <w:t> </w:t>
      </w:r>
      <w:r>
        <w:rPr>
          <w:sz w:val="20"/>
        </w:rPr>
        <w:t>chaque</w:t>
      </w:r>
      <w:r>
        <w:rPr>
          <w:spacing w:val="-3"/>
          <w:sz w:val="20"/>
        </w:rPr>
        <w:t> </w:t>
      </w:r>
      <w:r>
        <w:rPr>
          <w:sz w:val="20"/>
        </w:rPr>
        <w:t>enfant</w:t>
      </w:r>
      <w:r>
        <w:rPr>
          <w:spacing w:val="-3"/>
          <w:sz w:val="20"/>
        </w:rPr>
        <w:t> </w:t>
      </w:r>
      <w:r>
        <w:rPr>
          <w:sz w:val="20"/>
        </w:rPr>
        <w:t>doit</w:t>
      </w:r>
      <w:r>
        <w:rPr>
          <w:spacing w:val="-3"/>
          <w:sz w:val="20"/>
        </w:rPr>
        <w:t> </w:t>
      </w:r>
      <w:r>
        <w:rPr>
          <w:sz w:val="20"/>
        </w:rPr>
        <w:t>amener</w:t>
      </w:r>
      <w:r>
        <w:rPr>
          <w:spacing w:val="-2"/>
          <w:sz w:val="20"/>
        </w:rPr>
        <w:t> </w:t>
      </w:r>
      <w:r>
        <w:rPr>
          <w:sz w:val="20"/>
        </w:rPr>
        <w:t>le</w:t>
      </w:r>
      <w:r>
        <w:rPr>
          <w:spacing w:val="-3"/>
          <w:sz w:val="20"/>
        </w:rPr>
        <w:t> </w:t>
      </w:r>
      <w:r>
        <w:rPr>
          <w:sz w:val="20"/>
        </w:rPr>
        <w:t>sien</w:t>
      </w:r>
      <w:r>
        <w:rPr>
          <w:spacing w:val="-3"/>
          <w:sz w:val="20"/>
        </w:rPr>
        <w:t> </w:t>
      </w:r>
      <w:r>
        <w:rPr>
          <w:sz w:val="20"/>
        </w:rPr>
        <w:t>pour</w:t>
      </w:r>
      <w:r>
        <w:rPr>
          <w:spacing w:val="-2"/>
          <w:sz w:val="20"/>
        </w:rPr>
        <w:t> </w:t>
      </w:r>
      <w:r>
        <w:rPr>
          <w:sz w:val="20"/>
        </w:rPr>
        <w:t>l'après-midi. Les goûters doivent être dans un sac marqué au nom de l'enfant</w:t>
      </w:r>
    </w:p>
    <w:p>
      <w:pPr>
        <w:pStyle w:val="BodyText"/>
        <w:spacing w:before="26"/>
      </w:pPr>
    </w:p>
    <w:p>
      <w:pPr>
        <w:pStyle w:val="Heading1"/>
        <w:numPr>
          <w:ilvl w:val="0"/>
          <w:numId w:val="2"/>
        </w:numPr>
        <w:tabs>
          <w:tab w:pos="396" w:val="left" w:leader="none"/>
        </w:tabs>
        <w:spacing w:line="240" w:lineRule="auto" w:before="0" w:after="0"/>
        <w:ind w:left="396" w:right="0" w:hanging="395"/>
        <w:jc w:val="left"/>
        <w:rPr>
          <w:rFonts w:ascii="Microsoft Sans Serif" w:hAnsi="Microsoft Sans Serif"/>
        </w:rPr>
      </w:pPr>
      <w:r>
        <w:rPr>
          <w:rFonts w:ascii="Microsoft Sans Serif" w:hAnsi="Microsoft Sans Serif"/>
        </w:rPr>
        <w:t>Vêtements</w:t>
      </w:r>
      <w:r>
        <w:rPr>
          <w:rFonts w:ascii="Microsoft Sans Serif" w:hAnsi="Microsoft Sans Serif"/>
          <w:spacing w:val="-1"/>
        </w:rPr>
        <w:t> </w:t>
      </w:r>
      <w:r>
        <w:rPr>
          <w:rFonts w:ascii="Microsoft Sans Serif" w:hAnsi="Microsoft Sans Serif"/>
        </w:rPr>
        <w:t>et</w:t>
      </w:r>
      <w:r>
        <w:rPr>
          <w:rFonts w:ascii="Microsoft Sans Serif" w:hAnsi="Microsoft Sans Serif"/>
          <w:spacing w:val="-2"/>
        </w:rPr>
        <w:t> </w:t>
      </w:r>
      <w:r>
        <w:rPr>
          <w:rFonts w:ascii="Microsoft Sans Serif" w:hAnsi="Microsoft Sans Serif"/>
        </w:rPr>
        <w:t>objets </w:t>
      </w:r>
      <w:r>
        <w:rPr>
          <w:rFonts w:ascii="Microsoft Sans Serif" w:hAnsi="Microsoft Sans Serif"/>
          <w:spacing w:val="-2"/>
        </w:rPr>
        <w:t>personnels</w:t>
      </w:r>
    </w:p>
    <w:p>
      <w:pPr>
        <w:pStyle w:val="BodyText"/>
        <w:spacing w:line="266" w:lineRule="auto" w:before="156"/>
        <w:ind w:left="1" w:right="131"/>
        <w:jc w:val="both"/>
      </w:pPr>
      <w:r>
        <w:rPr/>
        <w:t>Les habits doivent être marqués au nom de l’enfant. Nous déconseillons les vêtements neufs ou onéreux (activités salissantes, oublis, pertes…). Pour les activités manuelles, il est possible de glisser un tablier dans le sac de l’enfant.</w:t>
      </w:r>
    </w:p>
    <w:p>
      <w:pPr>
        <w:pStyle w:val="BodyText"/>
        <w:spacing w:line="266" w:lineRule="auto" w:before="2"/>
        <w:ind w:left="1" w:right="131"/>
        <w:jc w:val="both"/>
      </w:pPr>
      <w:r>
        <w:rPr>
          <w:u w:val="single"/>
        </w:rPr>
        <w:t>L’argent et les objets de valeur sont sous la seule responsabilité de l’enfant et donc fortement</w:t>
      </w:r>
      <w:r>
        <w:rPr/>
        <w:t> </w:t>
      </w:r>
      <w:r>
        <w:rPr>
          <w:spacing w:val="-2"/>
          <w:u w:val="single"/>
        </w:rPr>
        <w:t>déconseillés.</w:t>
      </w:r>
    </w:p>
    <w:p>
      <w:pPr>
        <w:pStyle w:val="BodyText"/>
        <w:spacing w:line="266" w:lineRule="auto" w:before="1"/>
        <w:ind w:left="1" w:right="131"/>
        <w:jc w:val="both"/>
      </w:pPr>
      <w:r>
        <w:rPr/>
        <w:t>L’assurance ne prend pas en charge les dégâts et pertes vestimentaires. Tout objet représentant</w:t>
      </w:r>
      <w:r>
        <w:rPr>
          <w:spacing w:val="40"/>
        </w:rPr>
        <w:t> </w:t>
      </w:r>
      <w:r>
        <w:rPr/>
        <w:t>un danger est interdit à l’association.</w:t>
      </w:r>
    </w:p>
    <w:p>
      <w:pPr>
        <w:pStyle w:val="BodyText"/>
        <w:spacing w:before="29"/>
      </w:pPr>
    </w:p>
    <w:p>
      <w:pPr>
        <w:pStyle w:val="Heading1"/>
        <w:numPr>
          <w:ilvl w:val="0"/>
          <w:numId w:val="2"/>
        </w:numPr>
        <w:tabs>
          <w:tab w:pos="396" w:val="left" w:leader="none"/>
        </w:tabs>
        <w:spacing w:line="240" w:lineRule="auto" w:before="0" w:after="0"/>
        <w:ind w:left="396" w:right="0" w:hanging="395"/>
        <w:jc w:val="left"/>
        <w:rPr>
          <w:rFonts w:ascii="Microsoft Sans Serif" w:hAnsi="Microsoft Sans Serif"/>
        </w:rPr>
      </w:pPr>
      <w:r>
        <w:rPr>
          <w:rFonts w:ascii="Microsoft Sans Serif" w:hAnsi="Microsoft Sans Serif"/>
        </w:rPr>
        <w:t>L’équipe</w:t>
      </w:r>
      <w:r>
        <w:rPr>
          <w:rFonts w:ascii="Microsoft Sans Serif" w:hAnsi="Microsoft Sans Serif"/>
          <w:spacing w:val="-3"/>
        </w:rPr>
        <w:t> </w:t>
      </w:r>
      <w:r>
        <w:rPr>
          <w:rFonts w:ascii="Microsoft Sans Serif" w:hAnsi="Microsoft Sans Serif"/>
          <w:spacing w:val="-2"/>
        </w:rPr>
        <w:t>pédagogique</w:t>
      </w:r>
    </w:p>
    <w:p>
      <w:pPr>
        <w:pStyle w:val="BodyText"/>
        <w:spacing w:line="266" w:lineRule="auto" w:before="156"/>
        <w:ind w:left="1" w:right="175"/>
      </w:pPr>
      <w:r>
        <w:rPr/>
        <w:t>Une permanence est assurée, par la directrice, le mardi de 09h00 à 13h00 et de 14h00 à 17h45.</w:t>
      </w:r>
      <w:r>
        <w:rPr>
          <w:spacing w:val="40"/>
        </w:rPr>
        <w:t> </w:t>
      </w:r>
      <w:r>
        <w:rPr/>
        <w:t>En début d’année, l’équipe élabore un projet pédagogique dans lequel elle mène une reflexion sur l’accueil de l’enfant et du parent au sein de l’accueil de loisirs. Elle se réunit régulièrement pour en évaluer la progression. Ce document est à disposition des familles dans le bureau de la directrice. N’hésitez pas à en discuter avec l’équipe.</w:t>
      </w:r>
    </w:p>
    <w:p>
      <w:pPr>
        <w:pStyle w:val="BodyText"/>
        <w:spacing w:line="266" w:lineRule="auto" w:before="3"/>
        <w:ind w:left="1" w:right="128"/>
      </w:pPr>
      <w:r>
        <w:rPr/>
        <w:t>Durant les jours de fonctionnement de l’accueil (mercredis ou vacances), l'équipe pédagogique est à votre disposition entre 08h00 et 09h30 et entre 17h00 et 18h00 aux heures d’accueil.</w:t>
      </w:r>
    </w:p>
    <w:p>
      <w:pPr>
        <w:pStyle w:val="BodyText"/>
        <w:spacing w:before="26"/>
      </w:pPr>
    </w:p>
    <w:p>
      <w:pPr>
        <w:spacing w:line="266" w:lineRule="auto" w:before="1"/>
        <w:ind w:left="1" w:right="0" w:firstLine="0"/>
        <w:jc w:val="left"/>
        <w:rPr>
          <w:rFonts w:ascii="Arial" w:hAnsi="Arial"/>
          <w:i/>
          <w:sz w:val="20"/>
        </w:rPr>
      </w:pPr>
      <w:r>
        <w:rPr>
          <w:rFonts w:ascii="Arial" w:hAnsi="Arial"/>
          <w:i/>
          <w:sz w:val="20"/>
          <w:u w:val="single"/>
        </w:rPr>
        <w:t>La</w:t>
      </w:r>
      <w:r>
        <w:rPr>
          <w:rFonts w:ascii="Arial" w:hAnsi="Arial"/>
          <w:i/>
          <w:spacing w:val="-7"/>
          <w:sz w:val="20"/>
          <w:u w:val="single"/>
        </w:rPr>
        <w:t> </w:t>
      </w:r>
      <w:r>
        <w:rPr>
          <w:rFonts w:ascii="Arial" w:hAnsi="Arial"/>
          <w:i/>
          <w:sz w:val="20"/>
          <w:u w:val="single"/>
        </w:rPr>
        <w:t>signature</w:t>
      </w:r>
      <w:r>
        <w:rPr>
          <w:rFonts w:ascii="Arial" w:hAnsi="Arial"/>
          <w:i/>
          <w:spacing w:val="-7"/>
          <w:sz w:val="20"/>
          <w:u w:val="single"/>
        </w:rPr>
        <w:t> </w:t>
      </w:r>
      <w:r>
        <w:rPr>
          <w:rFonts w:ascii="Arial" w:hAnsi="Arial"/>
          <w:i/>
          <w:sz w:val="20"/>
          <w:u w:val="single"/>
        </w:rPr>
        <w:t>de</w:t>
      </w:r>
      <w:r>
        <w:rPr>
          <w:rFonts w:ascii="Arial" w:hAnsi="Arial"/>
          <w:i/>
          <w:spacing w:val="-7"/>
          <w:sz w:val="20"/>
          <w:u w:val="single"/>
        </w:rPr>
        <w:t> </w:t>
      </w:r>
      <w:r>
        <w:rPr>
          <w:rFonts w:ascii="Arial" w:hAnsi="Arial"/>
          <w:i/>
          <w:sz w:val="20"/>
          <w:u w:val="single"/>
        </w:rPr>
        <w:t>la</w:t>
      </w:r>
      <w:r>
        <w:rPr>
          <w:rFonts w:ascii="Arial" w:hAnsi="Arial"/>
          <w:i/>
          <w:spacing w:val="-7"/>
          <w:sz w:val="20"/>
          <w:u w:val="single"/>
        </w:rPr>
        <w:t> </w:t>
      </w:r>
      <w:r>
        <w:rPr>
          <w:rFonts w:ascii="Arial" w:hAnsi="Arial"/>
          <w:i/>
          <w:sz w:val="20"/>
          <w:u w:val="single"/>
        </w:rPr>
        <w:t>fiche</w:t>
      </w:r>
      <w:r>
        <w:rPr>
          <w:rFonts w:ascii="Arial" w:hAnsi="Arial"/>
          <w:i/>
          <w:spacing w:val="-7"/>
          <w:sz w:val="20"/>
          <w:u w:val="single"/>
        </w:rPr>
        <w:t> </w:t>
      </w:r>
      <w:r>
        <w:rPr>
          <w:rFonts w:ascii="Arial" w:hAnsi="Arial"/>
          <w:i/>
          <w:sz w:val="20"/>
          <w:u w:val="single"/>
        </w:rPr>
        <w:t>d'inscription</w:t>
      </w:r>
      <w:r>
        <w:rPr>
          <w:rFonts w:ascii="Arial" w:hAnsi="Arial"/>
          <w:i/>
          <w:spacing w:val="-7"/>
          <w:sz w:val="20"/>
          <w:u w:val="single"/>
        </w:rPr>
        <w:t> </w:t>
      </w:r>
      <w:r>
        <w:rPr>
          <w:rFonts w:ascii="Arial" w:hAnsi="Arial"/>
          <w:i/>
          <w:sz w:val="20"/>
          <w:u w:val="single"/>
        </w:rPr>
        <w:t>par</w:t>
      </w:r>
      <w:r>
        <w:rPr>
          <w:rFonts w:ascii="Arial" w:hAnsi="Arial"/>
          <w:i/>
          <w:spacing w:val="-6"/>
          <w:sz w:val="20"/>
          <w:u w:val="single"/>
        </w:rPr>
        <w:t> </w:t>
      </w:r>
      <w:r>
        <w:rPr>
          <w:rFonts w:ascii="Arial" w:hAnsi="Arial"/>
          <w:i/>
          <w:sz w:val="20"/>
          <w:u w:val="single"/>
        </w:rPr>
        <w:t>les</w:t>
      </w:r>
      <w:r>
        <w:rPr>
          <w:rFonts w:ascii="Arial" w:hAnsi="Arial"/>
          <w:i/>
          <w:spacing w:val="-6"/>
          <w:sz w:val="20"/>
          <w:u w:val="single"/>
        </w:rPr>
        <w:t> </w:t>
      </w:r>
      <w:r>
        <w:rPr>
          <w:rFonts w:ascii="Arial" w:hAnsi="Arial"/>
          <w:i/>
          <w:sz w:val="20"/>
          <w:u w:val="single"/>
        </w:rPr>
        <w:t>parents</w:t>
      </w:r>
      <w:r>
        <w:rPr>
          <w:rFonts w:ascii="Arial" w:hAnsi="Arial"/>
          <w:i/>
          <w:spacing w:val="-6"/>
          <w:sz w:val="20"/>
          <w:u w:val="single"/>
        </w:rPr>
        <w:t> </w:t>
      </w:r>
      <w:r>
        <w:rPr>
          <w:rFonts w:ascii="Arial" w:hAnsi="Arial"/>
          <w:i/>
          <w:sz w:val="20"/>
          <w:u w:val="single"/>
        </w:rPr>
        <w:t>implique</w:t>
      </w:r>
      <w:r>
        <w:rPr>
          <w:rFonts w:ascii="Arial" w:hAnsi="Arial"/>
          <w:i/>
          <w:spacing w:val="-7"/>
          <w:sz w:val="20"/>
          <w:u w:val="single"/>
        </w:rPr>
        <w:t> </w:t>
      </w:r>
      <w:r>
        <w:rPr>
          <w:rFonts w:ascii="Arial" w:hAnsi="Arial"/>
          <w:i/>
          <w:sz w:val="20"/>
          <w:u w:val="single"/>
        </w:rPr>
        <w:t>l’approbation</w:t>
      </w:r>
      <w:r>
        <w:rPr>
          <w:rFonts w:ascii="Arial" w:hAnsi="Arial"/>
          <w:i/>
          <w:spacing w:val="-7"/>
          <w:sz w:val="20"/>
          <w:u w:val="single"/>
        </w:rPr>
        <w:t> </w:t>
      </w:r>
      <w:r>
        <w:rPr>
          <w:rFonts w:ascii="Arial" w:hAnsi="Arial"/>
          <w:i/>
          <w:sz w:val="20"/>
          <w:u w:val="single"/>
        </w:rPr>
        <w:t>de</w:t>
      </w:r>
      <w:r>
        <w:rPr>
          <w:rFonts w:ascii="Arial" w:hAnsi="Arial"/>
          <w:i/>
          <w:spacing w:val="-7"/>
          <w:sz w:val="20"/>
          <w:u w:val="single"/>
        </w:rPr>
        <w:t> </w:t>
      </w:r>
      <w:r>
        <w:rPr>
          <w:rFonts w:ascii="Arial" w:hAnsi="Arial"/>
          <w:i/>
          <w:sz w:val="20"/>
          <w:u w:val="single"/>
        </w:rPr>
        <w:t>tous</w:t>
      </w:r>
      <w:r>
        <w:rPr>
          <w:rFonts w:ascii="Arial" w:hAnsi="Arial"/>
          <w:i/>
          <w:spacing w:val="-6"/>
          <w:sz w:val="20"/>
          <w:u w:val="single"/>
        </w:rPr>
        <w:t> </w:t>
      </w:r>
      <w:r>
        <w:rPr>
          <w:rFonts w:ascii="Arial" w:hAnsi="Arial"/>
          <w:i/>
          <w:sz w:val="20"/>
          <w:u w:val="single"/>
        </w:rPr>
        <w:t>les</w:t>
      </w:r>
      <w:r>
        <w:rPr>
          <w:rFonts w:ascii="Arial" w:hAnsi="Arial"/>
          <w:i/>
          <w:spacing w:val="-6"/>
          <w:sz w:val="20"/>
          <w:u w:val="single"/>
        </w:rPr>
        <w:t> </w:t>
      </w:r>
      <w:r>
        <w:rPr>
          <w:rFonts w:ascii="Arial" w:hAnsi="Arial"/>
          <w:i/>
          <w:sz w:val="20"/>
          <w:u w:val="single"/>
        </w:rPr>
        <w:t>points</w:t>
      </w:r>
      <w:r>
        <w:rPr>
          <w:rFonts w:ascii="Arial" w:hAnsi="Arial"/>
          <w:i/>
          <w:spacing w:val="-6"/>
          <w:sz w:val="20"/>
          <w:u w:val="single"/>
        </w:rPr>
        <w:t> </w:t>
      </w:r>
      <w:r>
        <w:rPr>
          <w:rFonts w:ascii="Arial" w:hAnsi="Arial"/>
          <w:i/>
          <w:sz w:val="20"/>
          <w:u w:val="single"/>
        </w:rPr>
        <w:t>du</w:t>
      </w:r>
      <w:r>
        <w:rPr>
          <w:rFonts w:ascii="Arial" w:hAnsi="Arial"/>
          <w:i/>
          <w:spacing w:val="-7"/>
          <w:sz w:val="20"/>
          <w:u w:val="single"/>
        </w:rPr>
        <w:t> </w:t>
      </w:r>
      <w:r>
        <w:rPr>
          <w:rFonts w:ascii="Arial" w:hAnsi="Arial"/>
          <w:i/>
          <w:spacing w:val="-7"/>
          <w:sz w:val="20"/>
        </w:rPr>
        <w:t> </w:t>
      </w:r>
      <w:r>
        <w:rPr>
          <w:rFonts w:ascii="Arial" w:hAnsi="Arial"/>
          <w:i/>
          <w:sz w:val="20"/>
          <w:u w:val="single"/>
        </w:rPr>
        <w:t>règlement intérieur.</w:t>
      </w:r>
    </w:p>
    <w:p>
      <w:pPr>
        <w:spacing w:after="0" w:line="266" w:lineRule="auto"/>
        <w:jc w:val="left"/>
        <w:rPr>
          <w:rFonts w:ascii="Arial" w:hAnsi="Arial"/>
          <w:i/>
          <w:sz w:val="20"/>
        </w:rPr>
        <w:sectPr>
          <w:pgSz w:w="11900" w:h="16840"/>
          <w:pgMar w:header="801" w:footer="754" w:top="2000" w:bottom="940" w:left="1417" w:right="1559"/>
        </w:sectPr>
      </w:pPr>
    </w:p>
    <w:p>
      <w:pPr>
        <w:pStyle w:val="BodyText"/>
        <w:spacing w:before="4"/>
        <w:rPr>
          <w:rFonts w:ascii="Arial"/>
          <w:i/>
          <w:sz w:val="17"/>
        </w:rPr>
      </w:pPr>
    </w:p>
    <w:sectPr>
      <w:pgSz w:w="11900" w:h="16840"/>
      <w:pgMar w:header="801" w:footer="754" w:top="2000" w:bottom="960" w:left="1417"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 w:name="Microsoft Sans Serif">
    <w:altName w:val="Microsoft Sans Serif"/>
    <w:charset w:val="1"/>
    <w:family w:val="swiss"/>
    <w:pitch w:val="variable"/>
  </w:font>
  <w:font w:name="Arial">
    <w:altName w:val="Arial"/>
    <w:charset w:val="1"/>
    <w:family w:val="swiss"/>
    <w:pitch w:val="variable"/>
  </w:font>
  <w:font w:name="Lucida Sans Unicode">
    <w:altName w:val="Lucida Sans Unicode"/>
    <w:charset w:val="1"/>
    <w:family w:val="swiss"/>
    <w:pitch w:val="variable"/>
  </w:font>
  <w:font w:name="Segoe UI">
    <w:altName w:val="Segoe UI"/>
    <w:charset w:val="1"/>
    <w:family w:val="swiss"/>
    <w:pitch w:val="variable"/>
  </w:font>
  <w:font w:name="Trebuchet MS">
    <w:altName w:val="Trebuchet MS"/>
    <w:charset w:val="1"/>
    <w:family w:val="swiss"/>
    <w:pitch w:val="variable"/>
  </w:font>
  <w:font w:name="Webdings">
    <w:altName w:val="Webdings"/>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08128">
              <wp:simplePos x="0" y="0"/>
              <wp:positionH relativeFrom="page">
                <wp:posOffset>1726438</wp:posOffset>
              </wp:positionH>
              <wp:positionV relativeFrom="page">
                <wp:posOffset>10359897</wp:posOffset>
              </wp:positionV>
              <wp:extent cx="396049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960495" cy="1524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sz w:val="18"/>
                            </w:rPr>
                            <w:t>Association</w:t>
                          </w:r>
                          <w:r>
                            <w:rPr>
                              <w:rFonts w:ascii="Times New Roman" w:hAnsi="Times New Roman"/>
                              <w:spacing w:val="-1"/>
                              <w:sz w:val="18"/>
                            </w:rPr>
                            <w:t> </w:t>
                          </w:r>
                          <w:r>
                            <w:rPr>
                              <w:rFonts w:ascii="Times New Roman" w:hAnsi="Times New Roman"/>
                              <w:sz w:val="18"/>
                            </w:rPr>
                            <w:t>La</w:t>
                          </w:r>
                          <w:r>
                            <w:rPr>
                              <w:rFonts w:ascii="Times New Roman" w:hAnsi="Times New Roman"/>
                              <w:spacing w:val="-2"/>
                              <w:sz w:val="18"/>
                            </w:rPr>
                            <w:t> </w:t>
                          </w:r>
                          <w:r>
                            <w:rPr>
                              <w:rFonts w:ascii="Times New Roman" w:hAnsi="Times New Roman"/>
                              <w:sz w:val="18"/>
                            </w:rPr>
                            <w:t>Gerbe -</w:t>
                          </w:r>
                          <w:r>
                            <w:rPr>
                              <w:rFonts w:ascii="Times New Roman" w:hAnsi="Times New Roman"/>
                              <w:spacing w:val="1"/>
                              <w:sz w:val="18"/>
                            </w:rPr>
                            <w:t> </w:t>
                          </w:r>
                          <w:r>
                            <w:rPr>
                              <w:rFonts w:ascii="Times New Roman" w:hAnsi="Times New Roman"/>
                              <w:sz w:val="18"/>
                            </w:rPr>
                            <w:t>ALSH</w:t>
                          </w:r>
                          <w:r>
                            <w:rPr>
                              <w:rFonts w:ascii="Times New Roman" w:hAnsi="Times New Roman"/>
                              <w:spacing w:val="-1"/>
                              <w:sz w:val="18"/>
                            </w:rPr>
                            <w:t> </w:t>
                          </w:r>
                          <w:r>
                            <w:rPr>
                              <w:rFonts w:ascii="Times New Roman" w:hAnsi="Times New Roman"/>
                              <w:sz w:val="18"/>
                            </w:rPr>
                            <w:t>-</w:t>
                          </w:r>
                          <w:r>
                            <w:rPr>
                              <w:rFonts w:ascii="Times New Roman" w:hAnsi="Times New Roman"/>
                              <w:spacing w:val="-1"/>
                              <w:sz w:val="18"/>
                            </w:rPr>
                            <w:t> </w:t>
                          </w:r>
                          <w:r>
                            <w:rPr>
                              <w:rFonts w:ascii="Times New Roman" w:hAnsi="Times New Roman"/>
                              <w:sz w:val="18"/>
                            </w:rPr>
                            <w:t>19</w:t>
                          </w:r>
                          <w:r>
                            <w:rPr>
                              <w:rFonts w:ascii="Times New Roman" w:hAnsi="Times New Roman"/>
                              <w:spacing w:val="-1"/>
                              <w:sz w:val="18"/>
                            </w:rPr>
                            <w:t> </w:t>
                          </w:r>
                          <w:r>
                            <w:rPr>
                              <w:rFonts w:ascii="Times New Roman" w:hAnsi="Times New Roman"/>
                              <w:sz w:val="18"/>
                            </w:rPr>
                            <w:t>rue</w:t>
                          </w:r>
                          <w:r>
                            <w:rPr>
                              <w:rFonts w:ascii="Times New Roman" w:hAnsi="Times New Roman"/>
                              <w:spacing w:val="-2"/>
                              <w:sz w:val="18"/>
                            </w:rPr>
                            <w:t> </w:t>
                          </w:r>
                          <w:r>
                            <w:rPr>
                              <w:rFonts w:ascii="Times New Roman" w:hAnsi="Times New Roman"/>
                              <w:sz w:val="18"/>
                            </w:rPr>
                            <w:t>Chaptal</w:t>
                          </w:r>
                          <w:r>
                            <w:rPr>
                              <w:rFonts w:ascii="Times New Roman" w:hAnsi="Times New Roman"/>
                              <w:spacing w:val="-3"/>
                              <w:sz w:val="18"/>
                            </w:rPr>
                            <w:t> </w:t>
                          </w:r>
                          <w:r>
                            <w:rPr>
                              <w:rFonts w:ascii="Times New Roman" w:hAnsi="Times New Roman"/>
                              <w:sz w:val="18"/>
                            </w:rPr>
                            <w:t>34000</w:t>
                          </w:r>
                          <w:r>
                            <w:rPr>
                              <w:rFonts w:ascii="Times New Roman" w:hAnsi="Times New Roman"/>
                              <w:spacing w:val="-1"/>
                              <w:sz w:val="18"/>
                            </w:rPr>
                            <w:t> </w:t>
                          </w:r>
                          <w:r>
                            <w:rPr>
                              <w:rFonts w:ascii="Times New Roman" w:hAnsi="Times New Roman"/>
                              <w:sz w:val="18"/>
                            </w:rPr>
                            <w:t>Montpellier</w:t>
                          </w:r>
                          <w:r>
                            <w:rPr>
                              <w:rFonts w:ascii="Times New Roman" w:hAnsi="Times New Roman"/>
                              <w:spacing w:val="-4"/>
                              <w:sz w:val="18"/>
                            </w:rPr>
                            <w:t> </w:t>
                          </w:r>
                          <w:r>
                            <w:rPr>
                              <w:rFonts w:ascii="Times New Roman" w:hAnsi="Times New Roman"/>
                              <w:sz w:val="18"/>
                            </w:rPr>
                            <w:t>Tél</w:t>
                          </w:r>
                          <w:r>
                            <w:rPr>
                              <w:rFonts w:ascii="Times New Roman" w:hAnsi="Times New Roman"/>
                              <w:spacing w:val="-1"/>
                              <w:sz w:val="18"/>
                            </w:rPr>
                            <w:t> </w:t>
                          </w:r>
                          <w:r>
                            <w:rPr>
                              <w:rFonts w:ascii="Times New Roman" w:hAnsi="Times New Roman"/>
                              <w:sz w:val="18"/>
                            </w:rPr>
                            <w:t>04</w:t>
                          </w:r>
                          <w:r>
                            <w:rPr>
                              <w:rFonts w:ascii="Times New Roman" w:hAnsi="Times New Roman"/>
                              <w:spacing w:val="-1"/>
                              <w:sz w:val="18"/>
                            </w:rPr>
                            <w:t> </w:t>
                          </w:r>
                          <w:r>
                            <w:rPr>
                              <w:rFonts w:ascii="Times New Roman" w:hAnsi="Times New Roman"/>
                              <w:sz w:val="18"/>
                            </w:rPr>
                            <w:t>99 74</w:t>
                          </w:r>
                          <w:r>
                            <w:rPr>
                              <w:rFonts w:ascii="Times New Roman" w:hAnsi="Times New Roman"/>
                              <w:spacing w:val="-2"/>
                              <w:sz w:val="18"/>
                            </w:rPr>
                            <w:t> </w:t>
                          </w:r>
                          <w:r>
                            <w:rPr>
                              <w:rFonts w:ascii="Times New Roman" w:hAnsi="Times New Roman"/>
                              <w:sz w:val="18"/>
                            </w:rPr>
                            <w:t>24</w:t>
                          </w:r>
                          <w:r>
                            <w:rPr>
                              <w:rFonts w:ascii="Times New Roman" w:hAnsi="Times New Roman"/>
                              <w:spacing w:val="-2"/>
                              <w:sz w:val="18"/>
                            </w:rPr>
                            <w:t> </w:t>
                          </w:r>
                          <w:r>
                            <w:rPr>
                              <w:rFonts w:ascii="Times New Roman" w:hAnsi="Times New Roman"/>
                              <w:spacing w:val="-5"/>
                              <w:sz w:val="18"/>
                            </w:rPr>
                            <w:t>33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815.739929pt;width:311.850pt;height:12pt;mso-position-horizontal-relative:page;mso-position-vertical-relative:page;z-index:-15908352" type="#_x0000_t202" id="docshape1" filled="false" stroked="false">
              <v:textbox inset="0,0,0,0">
                <w:txbxContent>
                  <w:p>
                    <w:pPr>
                      <w:spacing w:before="12"/>
                      <w:ind w:left="20" w:right="0" w:firstLine="0"/>
                      <w:jc w:val="left"/>
                      <w:rPr>
                        <w:rFonts w:ascii="Times New Roman" w:hAnsi="Times New Roman"/>
                        <w:sz w:val="18"/>
                      </w:rPr>
                    </w:pPr>
                    <w:r>
                      <w:rPr>
                        <w:rFonts w:ascii="Times New Roman" w:hAnsi="Times New Roman"/>
                        <w:sz w:val="18"/>
                      </w:rPr>
                      <w:t>Association</w:t>
                    </w:r>
                    <w:r>
                      <w:rPr>
                        <w:rFonts w:ascii="Times New Roman" w:hAnsi="Times New Roman"/>
                        <w:spacing w:val="-1"/>
                        <w:sz w:val="18"/>
                      </w:rPr>
                      <w:t> </w:t>
                    </w:r>
                    <w:r>
                      <w:rPr>
                        <w:rFonts w:ascii="Times New Roman" w:hAnsi="Times New Roman"/>
                        <w:sz w:val="18"/>
                      </w:rPr>
                      <w:t>La</w:t>
                    </w:r>
                    <w:r>
                      <w:rPr>
                        <w:rFonts w:ascii="Times New Roman" w:hAnsi="Times New Roman"/>
                        <w:spacing w:val="-2"/>
                        <w:sz w:val="18"/>
                      </w:rPr>
                      <w:t> </w:t>
                    </w:r>
                    <w:r>
                      <w:rPr>
                        <w:rFonts w:ascii="Times New Roman" w:hAnsi="Times New Roman"/>
                        <w:sz w:val="18"/>
                      </w:rPr>
                      <w:t>Gerbe -</w:t>
                    </w:r>
                    <w:r>
                      <w:rPr>
                        <w:rFonts w:ascii="Times New Roman" w:hAnsi="Times New Roman"/>
                        <w:spacing w:val="1"/>
                        <w:sz w:val="18"/>
                      </w:rPr>
                      <w:t> </w:t>
                    </w:r>
                    <w:r>
                      <w:rPr>
                        <w:rFonts w:ascii="Times New Roman" w:hAnsi="Times New Roman"/>
                        <w:sz w:val="18"/>
                      </w:rPr>
                      <w:t>ALSH</w:t>
                    </w:r>
                    <w:r>
                      <w:rPr>
                        <w:rFonts w:ascii="Times New Roman" w:hAnsi="Times New Roman"/>
                        <w:spacing w:val="-1"/>
                        <w:sz w:val="18"/>
                      </w:rPr>
                      <w:t> </w:t>
                    </w:r>
                    <w:r>
                      <w:rPr>
                        <w:rFonts w:ascii="Times New Roman" w:hAnsi="Times New Roman"/>
                        <w:sz w:val="18"/>
                      </w:rPr>
                      <w:t>-</w:t>
                    </w:r>
                    <w:r>
                      <w:rPr>
                        <w:rFonts w:ascii="Times New Roman" w:hAnsi="Times New Roman"/>
                        <w:spacing w:val="-1"/>
                        <w:sz w:val="18"/>
                      </w:rPr>
                      <w:t> </w:t>
                    </w:r>
                    <w:r>
                      <w:rPr>
                        <w:rFonts w:ascii="Times New Roman" w:hAnsi="Times New Roman"/>
                        <w:sz w:val="18"/>
                      </w:rPr>
                      <w:t>19</w:t>
                    </w:r>
                    <w:r>
                      <w:rPr>
                        <w:rFonts w:ascii="Times New Roman" w:hAnsi="Times New Roman"/>
                        <w:spacing w:val="-1"/>
                        <w:sz w:val="18"/>
                      </w:rPr>
                      <w:t> </w:t>
                    </w:r>
                    <w:r>
                      <w:rPr>
                        <w:rFonts w:ascii="Times New Roman" w:hAnsi="Times New Roman"/>
                        <w:sz w:val="18"/>
                      </w:rPr>
                      <w:t>rue</w:t>
                    </w:r>
                    <w:r>
                      <w:rPr>
                        <w:rFonts w:ascii="Times New Roman" w:hAnsi="Times New Roman"/>
                        <w:spacing w:val="-2"/>
                        <w:sz w:val="18"/>
                      </w:rPr>
                      <w:t> </w:t>
                    </w:r>
                    <w:r>
                      <w:rPr>
                        <w:rFonts w:ascii="Times New Roman" w:hAnsi="Times New Roman"/>
                        <w:sz w:val="18"/>
                      </w:rPr>
                      <w:t>Chaptal</w:t>
                    </w:r>
                    <w:r>
                      <w:rPr>
                        <w:rFonts w:ascii="Times New Roman" w:hAnsi="Times New Roman"/>
                        <w:spacing w:val="-3"/>
                        <w:sz w:val="18"/>
                      </w:rPr>
                      <w:t> </w:t>
                    </w:r>
                    <w:r>
                      <w:rPr>
                        <w:rFonts w:ascii="Times New Roman" w:hAnsi="Times New Roman"/>
                        <w:sz w:val="18"/>
                      </w:rPr>
                      <w:t>34000</w:t>
                    </w:r>
                    <w:r>
                      <w:rPr>
                        <w:rFonts w:ascii="Times New Roman" w:hAnsi="Times New Roman"/>
                        <w:spacing w:val="-1"/>
                        <w:sz w:val="18"/>
                      </w:rPr>
                      <w:t> </w:t>
                    </w:r>
                    <w:r>
                      <w:rPr>
                        <w:rFonts w:ascii="Times New Roman" w:hAnsi="Times New Roman"/>
                        <w:sz w:val="18"/>
                      </w:rPr>
                      <w:t>Montpellier</w:t>
                    </w:r>
                    <w:r>
                      <w:rPr>
                        <w:rFonts w:ascii="Times New Roman" w:hAnsi="Times New Roman"/>
                        <w:spacing w:val="-4"/>
                        <w:sz w:val="18"/>
                      </w:rPr>
                      <w:t> </w:t>
                    </w:r>
                    <w:r>
                      <w:rPr>
                        <w:rFonts w:ascii="Times New Roman" w:hAnsi="Times New Roman"/>
                        <w:sz w:val="18"/>
                      </w:rPr>
                      <w:t>Tél</w:t>
                    </w:r>
                    <w:r>
                      <w:rPr>
                        <w:rFonts w:ascii="Times New Roman" w:hAnsi="Times New Roman"/>
                        <w:spacing w:val="-1"/>
                        <w:sz w:val="18"/>
                      </w:rPr>
                      <w:t> </w:t>
                    </w:r>
                    <w:r>
                      <w:rPr>
                        <w:rFonts w:ascii="Times New Roman" w:hAnsi="Times New Roman"/>
                        <w:sz w:val="18"/>
                      </w:rPr>
                      <w:t>04</w:t>
                    </w:r>
                    <w:r>
                      <w:rPr>
                        <w:rFonts w:ascii="Times New Roman" w:hAnsi="Times New Roman"/>
                        <w:spacing w:val="-1"/>
                        <w:sz w:val="18"/>
                      </w:rPr>
                      <w:t> </w:t>
                    </w:r>
                    <w:r>
                      <w:rPr>
                        <w:rFonts w:ascii="Times New Roman" w:hAnsi="Times New Roman"/>
                        <w:sz w:val="18"/>
                      </w:rPr>
                      <w:t>99 74</w:t>
                    </w:r>
                    <w:r>
                      <w:rPr>
                        <w:rFonts w:ascii="Times New Roman" w:hAnsi="Times New Roman"/>
                        <w:spacing w:val="-2"/>
                        <w:sz w:val="18"/>
                      </w:rPr>
                      <w:t> </w:t>
                    </w:r>
                    <w:r>
                      <w:rPr>
                        <w:rFonts w:ascii="Times New Roman" w:hAnsi="Times New Roman"/>
                        <w:sz w:val="18"/>
                      </w:rPr>
                      <w:t>24</w:t>
                    </w:r>
                    <w:r>
                      <w:rPr>
                        <w:rFonts w:ascii="Times New Roman" w:hAnsi="Times New Roman"/>
                        <w:spacing w:val="-2"/>
                        <w:sz w:val="18"/>
                      </w:rPr>
                      <w:t> </w:t>
                    </w:r>
                    <w:r>
                      <w:rPr>
                        <w:rFonts w:ascii="Times New Roman" w:hAnsi="Times New Roman"/>
                        <w:spacing w:val="-5"/>
                        <w:sz w:val="18"/>
                      </w:rPr>
                      <w:t>33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09152">
              <wp:simplePos x="0" y="0"/>
              <wp:positionH relativeFrom="page">
                <wp:posOffset>6223504</wp:posOffset>
              </wp:positionH>
              <wp:positionV relativeFrom="page">
                <wp:posOffset>10058934</wp:posOffset>
              </wp:positionV>
              <wp:extent cx="450215" cy="1524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450215" cy="152400"/>
                      </a:xfrm>
                      <a:prstGeom prst="rect">
                        <a:avLst/>
                      </a:prstGeom>
                    </wps:spPr>
                    <wps:txbx>
                      <w:txbxContent>
                        <w:p>
                          <w:pPr>
                            <w:pStyle w:val="BodyText"/>
                            <w:spacing w:line="211" w:lineRule="exact" w:before="28"/>
                            <w:ind w:left="20"/>
                            <w:rPr>
                              <w:rFonts w:ascii="Times New Roman"/>
                            </w:rPr>
                          </w:pPr>
                          <w:r>
                            <w:rPr>
                              <w:rFonts w:ascii="Times New Roman"/>
                              <w:spacing w:val="-2"/>
                            </w:rPr>
                            <w:t>02-</w:t>
                          </w:r>
                          <w:r>
                            <w:rPr>
                              <w:rFonts w:ascii="Times New Roman"/>
                              <w:spacing w:val="-4"/>
                            </w:rPr>
                            <w:t>2024</w:t>
                          </w:r>
                        </w:p>
                      </w:txbxContent>
                    </wps:txbx>
                    <wps:bodyPr wrap="square" lIns="0" tIns="0" rIns="0" bIns="0" rtlCol="0">
                      <a:noAutofit/>
                    </wps:bodyPr>
                  </wps:wsp>
                </a:graphicData>
              </a:graphic>
            </wp:anchor>
          </w:drawing>
        </mc:Choice>
        <mc:Fallback>
          <w:pict>
            <v:shape style="position:absolute;margin-left:490.039703pt;margin-top:792.042114pt;width:35.450pt;height:12pt;mso-position-horizontal-relative:page;mso-position-vertical-relative:page;z-index:-15907328" type="#_x0000_t202" id="docshape15" filled="false" stroked="false">
              <v:textbox inset="0,0,0,0">
                <w:txbxContent>
                  <w:p>
                    <w:pPr>
                      <w:pStyle w:val="BodyText"/>
                      <w:spacing w:line="211" w:lineRule="exact" w:before="28"/>
                      <w:ind w:left="20"/>
                      <w:rPr>
                        <w:rFonts w:ascii="Times New Roman"/>
                      </w:rPr>
                    </w:pPr>
                    <w:r>
                      <w:rPr>
                        <w:rFonts w:ascii="Times New Roman"/>
                        <w:spacing w:val="-2"/>
                      </w:rPr>
                      <w:t>02-</w:t>
                    </w:r>
                    <w:r>
                      <w:rPr>
                        <w:rFonts w:ascii="Times New Roman"/>
                        <w:spacing w:val="-4"/>
                      </w:rPr>
                      <w:t>2024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87410176">
              <wp:simplePos x="0" y="0"/>
              <wp:positionH relativeFrom="page">
                <wp:posOffset>6223504</wp:posOffset>
              </wp:positionH>
              <wp:positionV relativeFrom="page">
                <wp:posOffset>10058934</wp:posOffset>
              </wp:positionV>
              <wp:extent cx="450215" cy="1524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450215" cy="152400"/>
                      </a:xfrm>
                      <a:prstGeom prst="rect">
                        <a:avLst/>
                      </a:prstGeom>
                    </wps:spPr>
                    <wps:txbx>
                      <w:txbxContent>
                        <w:p>
                          <w:pPr>
                            <w:pStyle w:val="BodyText"/>
                            <w:spacing w:line="211" w:lineRule="exact" w:before="28"/>
                            <w:ind w:left="20"/>
                            <w:rPr>
                              <w:rFonts w:ascii="Times New Roman"/>
                            </w:rPr>
                          </w:pPr>
                          <w:r>
                            <w:rPr>
                              <w:rFonts w:ascii="Times New Roman"/>
                              <w:spacing w:val="-2"/>
                            </w:rPr>
                            <w:t>01-</w:t>
                          </w:r>
                          <w:r>
                            <w:rPr>
                              <w:rFonts w:ascii="Times New Roman"/>
                              <w:spacing w:val="-4"/>
                            </w:rPr>
                            <w:t>2020</w:t>
                          </w:r>
                        </w:p>
                      </w:txbxContent>
                    </wps:txbx>
                    <wps:bodyPr wrap="square" lIns="0" tIns="0" rIns="0" bIns="0" rtlCol="0">
                      <a:noAutofit/>
                    </wps:bodyPr>
                  </wps:wsp>
                </a:graphicData>
              </a:graphic>
            </wp:anchor>
          </w:drawing>
        </mc:Choice>
        <mc:Fallback>
          <w:pict>
            <v:shape style="position:absolute;margin-left:490.039703pt;margin-top:792.042114pt;width:35.450pt;height:12pt;mso-position-horizontal-relative:page;mso-position-vertical-relative:page;z-index:-15906304" type="#_x0000_t202" id="docshape20" filled="false" stroked="false">
              <v:textbox inset="0,0,0,0">
                <w:txbxContent>
                  <w:p>
                    <w:pPr>
                      <w:pStyle w:val="BodyText"/>
                      <w:spacing w:line="211" w:lineRule="exact" w:before="28"/>
                      <w:ind w:left="20"/>
                      <w:rPr>
                        <w:rFonts w:ascii="Times New Roman"/>
                      </w:rPr>
                    </w:pPr>
                    <w:r>
                      <w:rPr>
                        <w:rFonts w:ascii="Times New Roman"/>
                        <w:spacing w:val="-2"/>
                      </w:rPr>
                      <w:t>01-</w:t>
                    </w:r>
                    <w:r>
                      <w:rPr>
                        <w:rFonts w:ascii="Times New Roman"/>
                        <w:spacing w:val="-4"/>
                      </w:rPr>
                      <w:t>2020</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08640">
              <wp:simplePos x="0" y="0"/>
              <wp:positionH relativeFrom="page">
                <wp:posOffset>1043431</wp:posOffset>
              </wp:positionH>
              <wp:positionV relativeFrom="page">
                <wp:posOffset>496152</wp:posOffset>
              </wp:positionV>
              <wp:extent cx="5295900" cy="67945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5295900" cy="679450"/>
                      </a:xfrm>
                      <a:prstGeom prst="rect">
                        <a:avLst/>
                      </a:prstGeom>
                    </wps:spPr>
                    <wps:txbx>
                      <w:txbxContent>
                        <w:p>
                          <w:pPr>
                            <w:spacing w:line="189" w:lineRule="auto" w:before="0"/>
                            <w:ind w:left="2" w:right="0" w:firstLine="0"/>
                            <w:jc w:val="center"/>
                            <w:rPr>
                              <w:rFonts w:ascii="Lucida Sans Unicode" w:hAnsi="Lucida Sans Unicode"/>
                              <w:sz w:val="30"/>
                            </w:rPr>
                          </w:pPr>
                          <w:r>
                            <w:rPr>
                              <w:rFonts w:ascii="Lucida Sans Unicode" w:hAnsi="Lucida Sans Unicode"/>
                              <w:sz w:val="30"/>
                            </w:rPr>
                            <w:t>Association</w:t>
                          </w:r>
                          <w:r>
                            <w:rPr>
                              <w:rFonts w:ascii="Times New Roman" w:hAnsi="Times New Roman"/>
                              <w:sz w:val="30"/>
                            </w:rPr>
                            <w:t> </w:t>
                          </w:r>
                          <w:r>
                            <w:rPr>
                              <w:rFonts w:ascii="Lucida Sans Unicode" w:hAnsi="Lucida Sans Unicode"/>
                              <w:sz w:val="30"/>
                            </w:rPr>
                            <w:t>La</w:t>
                          </w:r>
                          <w:r>
                            <w:rPr>
                              <w:rFonts w:ascii="Times New Roman" w:hAnsi="Times New Roman"/>
                              <w:sz w:val="30"/>
                            </w:rPr>
                            <w:t> </w:t>
                          </w:r>
                          <w:r>
                            <w:rPr>
                              <w:rFonts w:ascii="Lucida Sans Unicode" w:hAnsi="Lucida Sans Unicode"/>
                              <w:sz w:val="30"/>
                            </w:rPr>
                            <w:t>Gerbe,</w:t>
                          </w:r>
                          <w:r>
                            <w:rPr>
                              <w:rFonts w:ascii="Times New Roman" w:hAnsi="Times New Roman"/>
                              <w:sz w:val="30"/>
                            </w:rPr>
                            <w:t> </w:t>
                          </w:r>
                          <w:r>
                            <w:rPr>
                              <w:rFonts w:ascii="Lucida Sans Unicode" w:hAnsi="Lucida Sans Unicode"/>
                              <w:sz w:val="30"/>
                            </w:rPr>
                            <w:t>19</w:t>
                          </w:r>
                          <w:r>
                            <w:rPr>
                              <w:rFonts w:ascii="Times New Roman" w:hAnsi="Times New Roman"/>
                              <w:sz w:val="30"/>
                            </w:rPr>
                            <w:t> </w:t>
                          </w:r>
                          <w:r>
                            <w:rPr>
                              <w:rFonts w:ascii="Lucida Sans Unicode" w:hAnsi="Lucida Sans Unicode"/>
                              <w:sz w:val="30"/>
                            </w:rPr>
                            <w:t>rue</w:t>
                          </w:r>
                          <w:r>
                            <w:rPr>
                              <w:rFonts w:ascii="Times New Roman" w:hAnsi="Times New Roman"/>
                              <w:sz w:val="30"/>
                            </w:rPr>
                            <w:t> </w:t>
                          </w:r>
                          <w:r>
                            <w:rPr>
                              <w:rFonts w:ascii="Lucida Sans Unicode" w:hAnsi="Lucida Sans Unicode"/>
                              <w:sz w:val="30"/>
                            </w:rPr>
                            <w:t>Chaptal,</w:t>
                          </w:r>
                          <w:r>
                            <w:rPr>
                              <w:rFonts w:ascii="Times New Roman" w:hAnsi="Times New Roman"/>
                              <w:sz w:val="30"/>
                            </w:rPr>
                            <w:t> </w:t>
                          </w:r>
                          <w:r>
                            <w:rPr>
                              <w:rFonts w:ascii="Lucida Sans Unicode" w:hAnsi="Lucida Sans Unicode"/>
                              <w:sz w:val="30"/>
                            </w:rPr>
                            <w:t>34000</w:t>
                          </w:r>
                          <w:r>
                            <w:rPr>
                              <w:rFonts w:ascii="Times New Roman" w:hAnsi="Times New Roman"/>
                              <w:sz w:val="30"/>
                            </w:rPr>
                            <w:t> </w:t>
                          </w:r>
                          <w:r>
                            <w:rPr>
                              <w:rFonts w:ascii="Lucida Sans Unicode" w:hAnsi="Lucida Sans Unicode"/>
                              <w:sz w:val="30"/>
                            </w:rPr>
                            <w:t>Montpellier</w:t>
                          </w:r>
                          <w:r>
                            <w:rPr>
                              <w:rFonts w:ascii="Times New Roman" w:hAnsi="Times New Roman"/>
                              <w:sz w:val="30"/>
                            </w:rPr>
                            <w:t> </w:t>
                          </w:r>
                          <w:r>
                            <w:rPr>
                              <w:rFonts w:ascii="Lucida Sans Unicode" w:hAnsi="Lucida Sans Unicode"/>
                              <w:sz w:val="30"/>
                            </w:rPr>
                            <w:t>Tél.</w:t>
                          </w:r>
                          <w:r>
                            <w:rPr>
                              <w:rFonts w:ascii="Times New Roman" w:hAnsi="Times New Roman"/>
                              <w:sz w:val="30"/>
                            </w:rPr>
                            <w:t> </w:t>
                          </w:r>
                          <w:r>
                            <w:rPr>
                              <w:rFonts w:ascii="Lucida Sans Unicode" w:hAnsi="Lucida Sans Unicode"/>
                              <w:sz w:val="30"/>
                            </w:rPr>
                            <w:t>04-99-74-24-33</w:t>
                          </w:r>
                        </w:p>
                        <w:p>
                          <w:pPr>
                            <w:spacing w:line="343" w:lineRule="exact" w:before="0"/>
                            <w:ind w:left="2" w:right="2" w:firstLine="0"/>
                            <w:jc w:val="center"/>
                            <w:rPr>
                              <w:rFonts w:ascii="Lucida Sans Unicode"/>
                              <w:sz w:val="30"/>
                            </w:rPr>
                          </w:pPr>
                          <w:r>
                            <w:rPr>
                              <w:rFonts w:ascii="Lucida Sans Unicode"/>
                              <w:sz w:val="30"/>
                            </w:rPr>
                            <w:t>Email</w:t>
                          </w:r>
                          <w:r>
                            <w:rPr>
                              <w:rFonts w:ascii="Times New Roman"/>
                              <w:spacing w:val="10"/>
                              <w:sz w:val="30"/>
                            </w:rPr>
                            <w:t> </w:t>
                          </w:r>
                          <w:r>
                            <w:rPr>
                              <w:rFonts w:ascii="Lucida Sans Unicode"/>
                              <w:sz w:val="30"/>
                            </w:rPr>
                            <w:t>:</w:t>
                          </w:r>
                          <w:r>
                            <w:rPr>
                              <w:rFonts w:ascii="Times New Roman"/>
                              <w:spacing w:val="13"/>
                              <w:sz w:val="30"/>
                            </w:rPr>
                            <w:t> </w:t>
                          </w:r>
                          <w:hyperlink r:id="rId1">
                            <w:r>
                              <w:rPr>
                                <w:rFonts w:ascii="Lucida Sans Unicode"/>
                                <w:sz w:val="30"/>
                              </w:rPr>
                              <w:t>alsh-</w:t>
                            </w:r>
                            <w:r>
                              <w:rPr>
                                <w:rFonts w:ascii="Lucida Sans Unicode"/>
                                <w:spacing w:val="-2"/>
                                <w:sz w:val="30"/>
                              </w:rPr>
                              <w:t>lagerbe@numericable.fr</w:t>
                            </w:r>
                          </w:hyperlink>
                        </w:p>
                      </w:txbxContent>
                    </wps:txbx>
                    <wps:bodyPr wrap="square" lIns="0" tIns="0" rIns="0" bIns="0" rtlCol="0">
                      <a:noAutofit/>
                    </wps:bodyPr>
                  </wps:wsp>
                </a:graphicData>
              </a:graphic>
            </wp:anchor>
          </w:drawing>
        </mc:Choice>
        <mc:Fallback>
          <w:pict>
            <v:shape style="position:absolute;margin-left:82.159966pt;margin-top:39.067093pt;width:417pt;height:53.5pt;mso-position-horizontal-relative:page;mso-position-vertical-relative:page;z-index:-15907840" type="#_x0000_t202" id="docshape14" filled="false" stroked="false">
              <v:textbox inset="0,0,0,0">
                <w:txbxContent>
                  <w:p>
                    <w:pPr>
                      <w:spacing w:line="189" w:lineRule="auto" w:before="0"/>
                      <w:ind w:left="2" w:right="0" w:firstLine="0"/>
                      <w:jc w:val="center"/>
                      <w:rPr>
                        <w:rFonts w:ascii="Lucida Sans Unicode" w:hAnsi="Lucida Sans Unicode"/>
                        <w:sz w:val="30"/>
                      </w:rPr>
                    </w:pPr>
                    <w:r>
                      <w:rPr>
                        <w:rFonts w:ascii="Lucida Sans Unicode" w:hAnsi="Lucida Sans Unicode"/>
                        <w:sz w:val="30"/>
                      </w:rPr>
                      <w:t>Association</w:t>
                    </w:r>
                    <w:r>
                      <w:rPr>
                        <w:rFonts w:ascii="Times New Roman" w:hAnsi="Times New Roman"/>
                        <w:sz w:val="30"/>
                      </w:rPr>
                      <w:t> </w:t>
                    </w:r>
                    <w:r>
                      <w:rPr>
                        <w:rFonts w:ascii="Lucida Sans Unicode" w:hAnsi="Lucida Sans Unicode"/>
                        <w:sz w:val="30"/>
                      </w:rPr>
                      <w:t>La</w:t>
                    </w:r>
                    <w:r>
                      <w:rPr>
                        <w:rFonts w:ascii="Times New Roman" w:hAnsi="Times New Roman"/>
                        <w:sz w:val="30"/>
                      </w:rPr>
                      <w:t> </w:t>
                    </w:r>
                    <w:r>
                      <w:rPr>
                        <w:rFonts w:ascii="Lucida Sans Unicode" w:hAnsi="Lucida Sans Unicode"/>
                        <w:sz w:val="30"/>
                      </w:rPr>
                      <w:t>Gerbe,</w:t>
                    </w:r>
                    <w:r>
                      <w:rPr>
                        <w:rFonts w:ascii="Times New Roman" w:hAnsi="Times New Roman"/>
                        <w:sz w:val="30"/>
                      </w:rPr>
                      <w:t> </w:t>
                    </w:r>
                    <w:r>
                      <w:rPr>
                        <w:rFonts w:ascii="Lucida Sans Unicode" w:hAnsi="Lucida Sans Unicode"/>
                        <w:sz w:val="30"/>
                      </w:rPr>
                      <w:t>19</w:t>
                    </w:r>
                    <w:r>
                      <w:rPr>
                        <w:rFonts w:ascii="Times New Roman" w:hAnsi="Times New Roman"/>
                        <w:sz w:val="30"/>
                      </w:rPr>
                      <w:t> </w:t>
                    </w:r>
                    <w:r>
                      <w:rPr>
                        <w:rFonts w:ascii="Lucida Sans Unicode" w:hAnsi="Lucida Sans Unicode"/>
                        <w:sz w:val="30"/>
                      </w:rPr>
                      <w:t>rue</w:t>
                    </w:r>
                    <w:r>
                      <w:rPr>
                        <w:rFonts w:ascii="Times New Roman" w:hAnsi="Times New Roman"/>
                        <w:sz w:val="30"/>
                      </w:rPr>
                      <w:t> </w:t>
                    </w:r>
                    <w:r>
                      <w:rPr>
                        <w:rFonts w:ascii="Lucida Sans Unicode" w:hAnsi="Lucida Sans Unicode"/>
                        <w:sz w:val="30"/>
                      </w:rPr>
                      <w:t>Chaptal,</w:t>
                    </w:r>
                    <w:r>
                      <w:rPr>
                        <w:rFonts w:ascii="Times New Roman" w:hAnsi="Times New Roman"/>
                        <w:sz w:val="30"/>
                      </w:rPr>
                      <w:t> </w:t>
                    </w:r>
                    <w:r>
                      <w:rPr>
                        <w:rFonts w:ascii="Lucida Sans Unicode" w:hAnsi="Lucida Sans Unicode"/>
                        <w:sz w:val="30"/>
                      </w:rPr>
                      <w:t>34000</w:t>
                    </w:r>
                    <w:r>
                      <w:rPr>
                        <w:rFonts w:ascii="Times New Roman" w:hAnsi="Times New Roman"/>
                        <w:sz w:val="30"/>
                      </w:rPr>
                      <w:t> </w:t>
                    </w:r>
                    <w:r>
                      <w:rPr>
                        <w:rFonts w:ascii="Lucida Sans Unicode" w:hAnsi="Lucida Sans Unicode"/>
                        <w:sz w:val="30"/>
                      </w:rPr>
                      <w:t>Montpellier</w:t>
                    </w:r>
                    <w:r>
                      <w:rPr>
                        <w:rFonts w:ascii="Times New Roman" w:hAnsi="Times New Roman"/>
                        <w:sz w:val="30"/>
                      </w:rPr>
                      <w:t> </w:t>
                    </w:r>
                    <w:r>
                      <w:rPr>
                        <w:rFonts w:ascii="Lucida Sans Unicode" w:hAnsi="Lucida Sans Unicode"/>
                        <w:sz w:val="30"/>
                      </w:rPr>
                      <w:t>Tél.</w:t>
                    </w:r>
                    <w:r>
                      <w:rPr>
                        <w:rFonts w:ascii="Times New Roman" w:hAnsi="Times New Roman"/>
                        <w:sz w:val="30"/>
                      </w:rPr>
                      <w:t> </w:t>
                    </w:r>
                    <w:r>
                      <w:rPr>
                        <w:rFonts w:ascii="Lucida Sans Unicode" w:hAnsi="Lucida Sans Unicode"/>
                        <w:sz w:val="30"/>
                      </w:rPr>
                      <w:t>04-99-74-24-33</w:t>
                    </w:r>
                  </w:p>
                  <w:p>
                    <w:pPr>
                      <w:spacing w:line="343" w:lineRule="exact" w:before="0"/>
                      <w:ind w:left="2" w:right="2" w:firstLine="0"/>
                      <w:jc w:val="center"/>
                      <w:rPr>
                        <w:rFonts w:ascii="Lucida Sans Unicode"/>
                        <w:sz w:val="30"/>
                      </w:rPr>
                    </w:pPr>
                    <w:r>
                      <w:rPr>
                        <w:rFonts w:ascii="Lucida Sans Unicode"/>
                        <w:sz w:val="30"/>
                      </w:rPr>
                      <w:t>Email</w:t>
                    </w:r>
                    <w:r>
                      <w:rPr>
                        <w:rFonts w:ascii="Times New Roman"/>
                        <w:spacing w:val="10"/>
                        <w:sz w:val="30"/>
                      </w:rPr>
                      <w:t> </w:t>
                    </w:r>
                    <w:r>
                      <w:rPr>
                        <w:rFonts w:ascii="Lucida Sans Unicode"/>
                        <w:sz w:val="30"/>
                      </w:rPr>
                      <w:t>:</w:t>
                    </w:r>
                    <w:r>
                      <w:rPr>
                        <w:rFonts w:ascii="Times New Roman"/>
                        <w:spacing w:val="13"/>
                        <w:sz w:val="30"/>
                      </w:rPr>
                      <w:t> </w:t>
                    </w:r>
                    <w:hyperlink r:id="rId1">
                      <w:r>
                        <w:rPr>
                          <w:rFonts w:ascii="Lucida Sans Unicode"/>
                          <w:sz w:val="30"/>
                        </w:rPr>
                        <w:t>alsh-</w:t>
                      </w:r>
                      <w:r>
                        <w:rPr>
                          <w:rFonts w:ascii="Lucida Sans Unicode"/>
                          <w:spacing w:val="-2"/>
                          <w:sz w:val="30"/>
                        </w:rPr>
                        <w:t>lagerbe@numericable.fr</w:t>
                      </w:r>
                    </w:hyperlink>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09664">
              <wp:simplePos x="0" y="0"/>
              <wp:positionH relativeFrom="page">
                <wp:posOffset>1043431</wp:posOffset>
              </wp:positionH>
              <wp:positionV relativeFrom="page">
                <wp:posOffset>496152</wp:posOffset>
              </wp:positionV>
              <wp:extent cx="5295900" cy="67945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5295900" cy="679450"/>
                      </a:xfrm>
                      <a:prstGeom prst="rect">
                        <a:avLst/>
                      </a:prstGeom>
                    </wps:spPr>
                    <wps:txbx>
                      <w:txbxContent>
                        <w:p>
                          <w:pPr>
                            <w:spacing w:line="189" w:lineRule="auto" w:before="0"/>
                            <w:ind w:left="2" w:right="0" w:firstLine="0"/>
                            <w:jc w:val="center"/>
                            <w:rPr>
                              <w:rFonts w:ascii="Lucida Sans Unicode" w:hAnsi="Lucida Sans Unicode"/>
                              <w:sz w:val="30"/>
                            </w:rPr>
                          </w:pPr>
                          <w:r>
                            <w:rPr>
                              <w:rFonts w:ascii="Lucida Sans Unicode" w:hAnsi="Lucida Sans Unicode"/>
                              <w:sz w:val="30"/>
                            </w:rPr>
                            <w:t>Association</w:t>
                          </w:r>
                          <w:r>
                            <w:rPr>
                              <w:rFonts w:ascii="Times New Roman" w:hAnsi="Times New Roman"/>
                              <w:sz w:val="30"/>
                            </w:rPr>
                            <w:t> </w:t>
                          </w:r>
                          <w:r>
                            <w:rPr>
                              <w:rFonts w:ascii="Lucida Sans Unicode" w:hAnsi="Lucida Sans Unicode"/>
                              <w:sz w:val="30"/>
                            </w:rPr>
                            <w:t>La</w:t>
                          </w:r>
                          <w:r>
                            <w:rPr>
                              <w:rFonts w:ascii="Times New Roman" w:hAnsi="Times New Roman"/>
                              <w:sz w:val="30"/>
                            </w:rPr>
                            <w:t> </w:t>
                          </w:r>
                          <w:r>
                            <w:rPr>
                              <w:rFonts w:ascii="Lucida Sans Unicode" w:hAnsi="Lucida Sans Unicode"/>
                              <w:sz w:val="30"/>
                            </w:rPr>
                            <w:t>Gerbe,</w:t>
                          </w:r>
                          <w:r>
                            <w:rPr>
                              <w:rFonts w:ascii="Times New Roman" w:hAnsi="Times New Roman"/>
                              <w:sz w:val="30"/>
                            </w:rPr>
                            <w:t> </w:t>
                          </w:r>
                          <w:r>
                            <w:rPr>
                              <w:rFonts w:ascii="Lucida Sans Unicode" w:hAnsi="Lucida Sans Unicode"/>
                              <w:sz w:val="30"/>
                            </w:rPr>
                            <w:t>19</w:t>
                          </w:r>
                          <w:r>
                            <w:rPr>
                              <w:rFonts w:ascii="Times New Roman" w:hAnsi="Times New Roman"/>
                              <w:sz w:val="30"/>
                            </w:rPr>
                            <w:t> </w:t>
                          </w:r>
                          <w:r>
                            <w:rPr>
                              <w:rFonts w:ascii="Lucida Sans Unicode" w:hAnsi="Lucida Sans Unicode"/>
                              <w:sz w:val="30"/>
                            </w:rPr>
                            <w:t>rue</w:t>
                          </w:r>
                          <w:r>
                            <w:rPr>
                              <w:rFonts w:ascii="Times New Roman" w:hAnsi="Times New Roman"/>
                              <w:sz w:val="30"/>
                            </w:rPr>
                            <w:t> </w:t>
                          </w:r>
                          <w:r>
                            <w:rPr>
                              <w:rFonts w:ascii="Lucida Sans Unicode" w:hAnsi="Lucida Sans Unicode"/>
                              <w:sz w:val="30"/>
                            </w:rPr>
                            <w:t>Chaptal,</w:t>
                          </w:r>
                          <w:r>
                            <w:rPr>
                              <w:rFonts w:ascii="Times New Roman" w:hAnsi="Times New Roman"/>
                              <w:sz w:val="30"/>
                            </w:rPr>
                            <w:t> </w:t>
                          </w:r>
                          <w:r>
                            <w:rPr>
                              <w:rFonts w:ascii="Lucida Sans Unicode" w:hAnsi="Lucida Sans Unicode"/>
                              <w:sz w:val="30"/>
                            </w:rPr>
                            <w:t>34000</w:t>
                          </w:r>
                          <w:r>
                            <w:rPr>
                              <w:rFonts w:ascii="Times New Roman" w:hAnsi="Times New Roman"/>
                              <w:sz w:val="30"/>
                            </w:rPr>
                            <w:t> </w:t>
                          </w:r>
                          <w:r>
                            <w:rPr>
                              <w:rFonts w:ascii="Lucida Sans Unicode" w:hAnsi="Lucida Sans Unicode"/>
                              <w:sz w:val="30"/>
                            </w:rPr>
                            <w:t>Montpellier</w:t>
                          </w:r>
                          <w:r>
                            <w:rPr>
                              <w:rFonts w:ascii="Times New Roman" w:hAnsi="Times New Roman"/>
                              <w:sz w:val="30"/>
                            </w:rPr>
                            <w:t> </w:t>
                          </w:r>
                          <w:r>
                            <w:rPr>
                              <w:rFonts w:ascii="Lucida Sans Unicode" w:hAnsi="Lucida Sans Unicode"/>
                              <w:sz w:val="30"/>
                            </w:rPr>
                            <w:t>Tél.</w:t>
                          </w:r>
                          <w:r>
                            <w:rPr>
                              <w:rFonts w:ascii="Times New Roman" w:hAnsi="Times New Roman"/>
                              <w:sz w:val="30"/>
                            </w:rPr>
                            <w:t> </w:t>
                          </w:r>
                          <w:r>
                            <w:rPr>
                              <w:rFonts w:ascii="Lucida Sans Unicode" w:hAnsi="Lucida Sans Unicode"/>
                              <w:sz w:val="30"/>
                            </w:rPr>
                            <w:t>04-99-74-24-33</w:t>
                          </w:r>
                        </w:p>
                        <w:p>
                          <w:pPr>
                            <w:spacing w:line="343" w:lineRule="exact" w:before="0"/>
                            <w:ind w:left="2" w:right="2" w:firstLine="0"/>
                            <w:jc w:val="center"/>
                            <w:rPr>
                              <w:rFonts w:ascii="Lucida Sans Unicode"/>
                              <w:sz w:val="30"/>
                            </w:rPr>
                          </w:pPr>
                          <w:r>
                            <w:rPr>
                              <w:rFonts w:ascii="Lucida Sans Unicode"/>
                              <w:sz w:val="30"/>
                            </w:rPr>
                            <w:t>Email</w:t>
                          </w:r>
                          <w:r>
                            <w:rPr>
                              <w:rFonts w:ascii="Times New Roman"/>
                              <w:spacing w:val="10"/>
                              <w:sz w:val="30"/>
                            </w:rPr>
                            <w:t> </w:t>
                          </w:r>
                          <w:r>
                            <w:rPr>
                              <w:rFonts w:ascii="Lucida Sans Unicode"/>
                              <w:sz w:val="30"/>
                            </w:rPr>
                            <w:t>:</w:t>
                          </w:r>
                          <w:r>
                            <w:rPr>
                              <w:rFonts w:ascii="Times New Roman"/>
                              <w:spacing w:val="13"/>
                              <w:sz w:val="30"/>
                            </w:rPr>
                            <w:t> </w:t>
                          </w:r>
                          <w:hyperlink r:id="rId1">
                            <w:r>
                              <w:rPr>
                                <w:rFonts w:ascii="Lucida Sans Unicode"/>
                                <w:sz w:val="30"/>
                              </w:rPr>
                              <w:t>alsh-</w:t>
                            </w:r>
                            <w:r>
                              <w:rPr>
                                <w:rFonts w:ascii="Lucida Sans Unicode"/>
                                <w:spacing w:val="-2"/>
                                <w:sz w:val="30"/>
                              </w:rPr>
                              <w:t>lagerbe@numericable.fr</w:t>
                            </w:r>
                          </w:hyperlink>
                        </w:p>
                      </w:txbxContent>
                    </wps:txbx>
                    <wps:bodyPr wrap="square" lIns="0" tIns="0" rIns="0" bIns="0" rtlCol="0">
                      <a:noAutofit/>
                    </wps:bodyPr>
                  </wps:wsp>
                </a:graphicData>
              </a:graphic>
            </wp:anchor>
          </w:drawing>
        </mc:Choice>
        <mc:Fallback>
          <w:pict>
            <v:shape style="position:absolute;margin-left:82.159966pt;margin-top:39.067093pt;width:417pt;height:53.5pt;mso-position-horizontal-relative:page;mso-position-vertical-relative:page;z-index:-15906816" type="#_x0000_t202" id="docshape19" filled="false" stroked="false">
              <v:textbox inset="0,0,0,0">
                <w:txbxContent>
                  <w:p>
                    <w:pPr>
                      <w:spacing w:line="189" w:lineRule="auto" w:before="0"/>
                      <w:ind w:left="2" w:right="0" w:firstLine="0"/>
                      <w:jc w:val="center"/>
                      <w:rPr>
                        <w:rFonts w:ascii="Lucida Sans Unicode" w:hAnsi="Lucida Sans Unicode"/>
                        <w:sz w:val="30"/>
                      </w:rPr>
                    </w:pPr>
                    <w:r>
                      <w:rPr>
                        <w:rFonts w:ascii="Lucida Sans Unicode" w:hAnsi="Lucida Sans Unicode"/>
                        <w:sz w:val="30"/>
                      </w:rPr>
                      <w:t>Association</w:t>
                    </w:r>
                    <w:r>
                      <w:rPr>
                        <w:rFonts w:ascii="Times New Roman" w:hAnsi="Times New Roman"/>
                        <w:sz w:val="30"/>
                      </w:rPr>
                      <w:t> </w:t>
                    </w:r>
                    <w:r>
                      <w:rPr>
                        <w:rFonts w:ascii="Lucida Sans Unicode" w:hAnsi="Lucida Sans Unicode"/>
                        <w:sz w:val="30"/>
                      </w:rPr>
                      <w:t>La</w:t>
                    </w:r>
                    <w:r>
                      <w:rPr>
                        <w:rFonts w:ascii="Times New Roman" w:hAnsi="Times New Roman"/>
                        <w:sz w:val="30"/>
                      </w:rPr>
                      <w:t> </w:t>
                    </w:r>
                    <w:r>
                      <w:rPr>
                        <w:rFonts w:ascii="Lucida Sans Unicode" w:hAnsi="Lucida Sans Unicode"/>
                        <w:sz w:val="30"/>
                      </w:rPr>
                      <w:t>Gerbe,</w:t>
                    </w:r>
                    <w:r>
                      <w:rPr>
                        <w:rFonts w:ascii="Times New Roman" w:hAnsi="Times New Roman"/>
                        <w:sz w:val="30"/>
                      </w:rPr>
                      <w:t> </w:t>
                    </w:r>
                    <w:r>
                      <w:rPr>
                        <w:rFonts w:ascii="Lucida Sans Unicode" w:hAnsi="Lucida Sans Unicode"/>
                        <w:sz w:val="30"/>
                      </w:rPr>
                      <w:t>19</w:t>
                    </w:r>
                    <w:r>
                      <w:rPr>
                        <w:rFonts w:ascii="Times New Roman" w:hAnsi="Times New Roman"/>
                        <w:sz w:val="30"/>
                      </w:rPr>
                      <w:t> </w:t>
                    </w:r>
                    <w:r>
                      <w:rPr>
                        <w:rFonts w:ascii="Lucida Sans Unicode" w:hAnsi="Lucida Sans Unicode"/>
                        <w:sz w:val="30"/>
                      </w:rPr>
                      <w:t>rue</w:t>
                    </w:r>
                    <w:r>
                      <w:rPr>
                        <w:rFonts w:ascii="Times New Roman" w:hAnsi="Times New Roman"/>
                        <w:sz w:val="30"/>
                      </w:rPr>
                      <w:t> </w:t>
                    </w:r>
                    <w:r>
                      <w:rPr>
                        <w:rFonts w:ascii="Lucida Sans Unicode" w:hAnsi="Lucida Sans Unicode"/>
                        <w:sz w:val="30"/>
                      </w:rPr>
                      <w:t>Chaptal,</w:t>
                    </w:r>
                    <w:r>
                      <w:rPr>
                        <w:rFonts w:ascii="Times New Roman" w:hAnsi="Times New Roman"/>
                        <w:sz w:val="30"/>
                      </w:rPr>
                      <w:t> </w:t>
                    </w:r>
                    <w:r>
                      <w:rPr>
                        <w:rFonts w:ascii="Lucida Sans Unicode" w:hAnsi="Lucida Sans Unicode"/>
                        <w:sz w:val="30"/>
                      </w:rPr>
                      <w:t>34000</w:t>
                    </w:r>
                    <w:r>
                      <w:rPr>
                        <w:rFonts w:ascii="Times New Roman" w:hAnsi="Times New Roman"/>
                        <w:sz w:val="30"/>
                      </w:rPr>
                      <w:t> </w:t>
                    </w:r>
                    <w:r>
                      <w:rPr>
                        <w:rFonts w:ascii="Lucida Sans Unicode" w:hAnsi="Lucida Sans Unicode"/>
                        <w:sz w:val="30"/>
                      </w:rPr>
                      <w:t>Montpellier</w:t>
                    </w:r>
                    <w:r>
                      <w:rPr>
                        <w:rFonts w:ascii="Times New Roman" w:hAnsi="Times New Roman"/>
                        <w:sz w:val="30"/>
                      </w:rPr>
                      <w:t> </w:t>
                    </w:r>
                    <w:r>
                      <w:rPr>
                        <w:rFonts w:ascii="Lucida Sans Unicode" w:hAnsi="Lucida Sans Unicode"/>
                        <w:sz w:val="30"/>
                      </w:rPr>
                      <w:t>Tél.</w:t>
                    </w:r>
                    <w:r>
                      <w:rPr>
                        <w:rFonts w:ascii="Times New Roman" w:hAnsi="Times New Roman"/>
                        <w:sz w:val="30"/>
                      </w:rPr>
                      <w:t> </w:t>
                    </w:r>
                    <w:r>
                      <w:rPr>
                        <w:rFonts w:ascii="Lucida Sans Unicode" w:hAnsi="Lucida Sans Unicode"/>
                        <w:sz w:val="30"/>
                      </w:rPr>
                      <w:t>04-99-74-24-33</w:t>
                    </w:r>
                  </w:p>
                  <w:p>
                    <w:pPr>
                      <w:spacing w:line="343" w:lineRule="exact" w:before="0"/>
                      <w:ind w:left="2" w:right="2" w:firstLine="0"/>
                      <w:jc w:val="center"/>
                      <w:rPr>
                        <w:rFonts w:ascii="Lucida Sans Unicode"/>
                        <w:sz w:val="30"/>
                      </w:rPr>
                    </w:pPr>
                    <w:r>
                      <w:rPr>
                        <w:rFonts w:ascii="Lucida Sans Unicode"/>
                        <w:sz w:val="30"/>
                      </w:rPr>
                      <w:t>Email</w:t>
                    </w:r>
                    <w:r>
                      <w:rPr>
                        <w:rFonts w:ascii="Times New Roman"/>
                        <w:spacing w:val="10"/>
                        <w:sz w:val="30"/>
                      </w:rPr>
                      <w:t> </w:t>
                    </w:r>
                    <w:r>
                      <w:rPr>
                        <w:rFonts w:ascii="Lucida Sans Unicode"/>
                        <w:sz w:val="30"/>
                      </w:rPr>
                      <w:t>:</w:t>
                    </w:r>
                    <w:r>
                      <w:rPr>
                        <w:rFonts w:ascii="Times New Roman"/>
                        <w:spacing w:val="13"/>
                        <w:sz w:val="30"/>
                      </w:rPr>
                      <w:t> </w:t>
                    </w:r>
                    <w:hyperlink r:id="rId1">
                      <w:r>
                        <w:rPr>
                          <w:rFonts w:ascii="Lucida Sans Unicode"/>
                          <w:sz w:val="30"/>
                        </w:rPr>
                        <w:t>alsh-</w:t>
                      </w:r>
                      <w:r>
                        <w:rPr>
                          <w:rFonts w:ascii="Lucida Sans Unicode"/>
                          <w:spacing w:val="-2"/>
                          <w:sz w:val="30"/>
                        </w:rPr>
                        <w:t>lagerbe@numericable.fr</w:t>
                      </w:r>
                    </w:hyperlink>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23" w:hanging="123"/>
      </w:pPr>
      <w:rPr>
        <w:rFonts w:hint="default" w:ascii="Microsoft Sans Serif" w:hAnsi="Microsoft Sans Serif" w:eastAsia="Microsoft Sans Serif" w:cs="Microsoft Sans Serif"/>
        <w:b w:val="0"/>
        <w:bCs w:val="0"/>
        <w:i w:val="0"/>
        <w:iCs w:val="0"/>
        <w:spacing w:val="0"/>
        <w:w w:val="99"/>
        <w:sz w:val="20"/>
        <w:szCs w:val="20"/>
        <w:lang w:val="fr-FR" w:eastAsia="en-US" w:bidi="ar-SA"/>
      </w:rPr>
    </w:lvl>
    <w:lvl w:ilvl="1">
      <w:start w:val="0"/>
      <w:numFmt w:val="bullet"/>
      <w:lvlText w:val="•"/>
      <w:lvlJc w:val="left"/>
      <w:pPr>
        <w:ind w:left="365" w:hanging="123"/>
      </w:pPr>
      <w:rPr>
        <w:rFonts w:hint="default"/>
        <w:lang w:val="fr-FR" w:eastAsia="en-US" w:bidi="ar-SA"/>
      </w:rPr>
    </w:lvl>
    <w:lvl w:ilvl="2">
      <w:start w:val="0"/>
      <w:numFmt w:val="bullet"/>
      <w:lvlText w:val="•"/>
      <w:lvlJc w:val="left"/>
      <w:pPr>
        <w:ind w:left="611" w:hanging="123"/>
      </w:pPr>
      <w:rPr>
        <w:rFonts w:hint="default"/>
        <w:lang w:val="fr-FR" w:eastAsia="en-US" w:bidi="ar-SA"/>
      </w:rPr>
    </w:lvl>
    <w:lvl w:ilvl="3">
      <w:start w:val="0"/>
      <w:numFmt w:val="bullet"/>
      <w:lvlText w:val="•"/>
      <w:lvlJc w:val="left"/>
      <w:pPr>
        <w:ind w:left="857" w:hanging="123"/>
      </w:pPr>
      <w:rPr>
        <w:rFonts w:hint="default"/>
        <w:lang w:val="fr-FR" w:eastAsia="en-US" w:bidi="ar-SA"/>
      </w:rPr>
    </w:lvl>
    <w:lvl w:ilvl="4">
      <w:start w:val="0"/>
      <w:numFmt w:val="bullet"/>
      <w:lvlText w:val="•"/>
      <w:lvlJc w:val="left"/>
      <w:pPr>
        <w:ind w:left="1102" w:hanging="123"/>
      </w:pPr>
      <w:rPr>
        <w:rFonts w:hint="default"/>
        <w:lang w:val="fr-FR" w:eastAsia="en-US" w:bidi="ar-SA"/>
      </w:rPr>
    </w:lvl>
    <w:lvl w:ilvl="5">
      <w:start w:val="0"/>
      <w:numFmt w:val="bullet"/>
      <w:lvlText w:val="•"/>
      <w:lvlJc w:val="left"/>
      <w:pPr>
        <w:ind w:left="1348" w:hanging="123"/>
      </w:pPr>
      <w:rPr>
        <w:rFonts w:hint="default"/>
        <w:lang w:val="fr-FR" w:eastAsia="en-US" w:bidi="ar-SA"/>
      </w:rPr>
    </w:lvl>
    <w:lvl w:ilvl="6">
      <w:start w:val="0"/>
      <w:numFmt w:val="bullet"/>
      <w:lvlText w:val="•"/>
      <w:lvlJc w:val="left"/>
      <w:pPr>
        <w:ind w:left="1594" w:hanging="123"/>
      </w:pPr>
      <w:rPr>
        <w:rFonts w:hint="default"/>
        <w:lang w:val="fr-FR" w:eastAsia="en-US" w:bidi="ar-SA"/>
      </w:rPr>
    </w:lvl>
    <w:lvl w:ilvl="7">
      <w:start w:val="0"/>
      <w:numFmt w:val="bullet"/>
      <w:lvlText w:val="•"/>
      <w:lvlJc w:val="left"/>
      <w:pPr>
        <w:ind w:left="1839" w:hanging="123"/>
      </w:pPr>
      <w:rPr>
        <w:rFonts w:hint="default"/>
        <w:lang w:val="fr-FR" w:eastAsia="en-US" w:bidi="ar-SA"/>
      </w:rPr>
    </w:lvl>
    <w:lvl w:ilvl="8">
      <w:start w:val="0"/>
      <w:numFmt w:val="bullet"/>
      <w:lvlText w:val="•"/>
      <w:lvlJc w:val="left"/>
      <w:pPr>
        <w:ind w:left="2085" w:hanging="123"/>
      </w:pPr>
      <w:rPr>
        <w:rFonts w:hint="default"/>
        <w:lang w:val="fr-FR" w:eastAsia="en-US" w:bidi="ar-SA"/>
      </w:rPr>
    </w:lvl>
  </w:abstractNum>
  <w:abstractNum w:abstractNumId="2">
    <w:multiLevelType w:val="hybridMultilevel"/>
    <w:lvl w:ilvl="0">
      <w:start w:val="0"/>
      <w:numFmt w:val="bullet"/>
      <w:lvlText w:val=""/>
      <w:lvlJc w:val="left"/>
      <w:pPr>
        <w:ind w:left="1" w:hanging="360"/>
      </w:pPr>
      <w:rPr>
        <w:rFonts w:hint="default" w:ascii="Wingdings" w:hAnsi="Wingdings" w:eastAsia="Wingdings" w:cs="Wingdings"/>
        <w:b w:val="0"/>
        <w:bCs w:val="0"/>
        <w:i w:val="0"/>
        <w:iCs w:val="0"/>
        <w:spacing w:val="0"/>
        <w:w w:val="99"/>
        <w:sz w:val="14"/>
        <w:szCs w:val="14"/>
        <w:lang w:val="fr-FR" w:eastAsia="en-US" w:bidi="ar-SA"/>
      </w:rPr>
    </w:lvl>
    <w:lvl w:ilvl="1">
      <w:start w:val="0"/>
      <w:numFmt w:val="bullet"/>
      <w:lvlText w:val="•"/>
      <w:lvlJc w:val="left"/>
      <w:pPr>
        <w:ind w:left="892" w:hanging="360"/>
      </w:pPr>
      <w:rPr>
        <w:rFonts w:hint="default"/>
        <w:lang w:val="fr-FR" w:eastAsia="en-US" w:bidi="ar-SA"/>
      </w:rPr>
    </w:lvl>
    <w:lvl w:ilvl="2">
      <w:start w:val="0"/>
      <w:numFmt w:val="bullet"/>
      <w:lvlText w:val="•"/>
      <w:lvlJc w:val="left"/>
      <w:pPr>
        <w:ind w:left="1784" w:hanging="360"/>
      </w:pPr>
      <w:rPr>
        <w:rFonts w:hint="default"/>
        <w:lang w:val="fr-FR" w:eastAsia="en-US" w:bidi="ar-SA"/>
      </w:rPr>
    </w:lvl>
    <w:lvl w:ilvl="3">
      <w:start w:val="0"/>
      <w:numFmt w:val="bullet"/>
      <w:lvlText w:val="•"/>
      <w:lvlJc w:val="left"/>
      <w:pPr>
        <w:ind w:left="2677" w:hanging="360"/>
      </w:pPr>
      <w:rPr>
        <w:rFonts w:hint="default"/>
        <w:lang w:val="fr-FR" w:eastAsia="en-US" w:bidi="ar-SA"/>
      </w:rPr>
    </w:lvl>
    <w:lvl w:ilvl="4">
      <w:start w:val="0"/>
      <w:numFmt w:val="bullet"/>
      <w:lvlText w:val="•"/>
      <w:lvlJc w:val="left"/>
      <w:pPr>
        <w:ind w:left="3569" w:hanging="360"/>
      </w:pPr>
      <w:rPr>
        <w:rFonts w:hint="default"/>
        <w:lang w:val="fr-FR" w:eastAsia="en-US" w:bidi="ar-SA"/>
      </w:rPr>
    </w:lvl>
    <w:lvl w:ilvl="5">
      <w:start w:val="0"/>
      <w:numFmt w:val="bullet"/>
      <w:lvlText w:val="•"/>
      <w:lvlJc w:val="left"/>
      <w:pPr>
        <w:ind w:left="4462" w:hanging="360"/>
      </w:pPr>
      <w:rPr>
        <w:rFonts w:hint="default"/>
        <w:lang w:val="fr-FR" w:eastAsia="en-US" w:bidi="ar-SA"/>
      </w:rPr>
    </w:lvl>
    <w:lvl w:ilvl="6">
      <w:start w:val="0"/>
      <w:numFmt w:val="bullet"/>
      <w:lvlText w:val="•"/>
      <w:lvlJc w:val="left"/>
      <w:pPr>
        <w:ind w:left="5354" w:hanging="360"/>
      </w:pPr>
      <w:rPr>
        <w:rFonts w:hint="default"/>
        <w:lang w:val="fr-FR" w:eastAsia="en-US" w:bidi="ar-SA"/>
      </w:rPr>
    </w:lvl>
    <w:lvl w:ilvl="7">
      <w:start w:val="0"/>
      <w:numFmt w:val="bullet"/>
      <w:lvlText w:val="•"/>
      <w:lvlJc w:val="left"/>
      <w:pPr>
        <w:ind w:left="6246" w:hanging="360"/>
      </w:pPr>
      <w:rPr>
        <w:rFonts w:hint="default"/>
        <w:lang w:val="fr-FR" w:eastAsia="en-US" w:bidi="ar-SA"/>
      </w:rPr>
    </w:lvl>
    <w:lvl w:ilvl="8">
      <w:start w:val="0"/>
      <w:numFmt w:val="bullet"/>
      <w:lvlText w:val="•"/>
      <w:lvlJc w:val="left"/>
      <w:pPr>
        <w:ind w:left="7139" w:hanging="360"/>
      </w:pPr>
      <w:rPr>
        <w:rFonts w:hint="default"/>
        <w:lang w:val="fr-FR" w:eastAsia="en-US" w:bidi="ar-SA"/>
      </w:rPr>
    </w:lvl>
  </w:abstractNum>
  <w:abstractNum w:abstractNumId="1">
    <w:multiLevelType w:val="hybridMultilevel"/>
    <w:lvl w:ilvl="0">
      <w:start w:val="1"/>
      <w:numFmt w:val="decimal"/>
      <w:lvlText w:val="%1."/>
      <w:lvlJc w:val="left"/>
      <w:pPr>
        <w:ind w:left="397" w:hanging="396"/>
        <w:jc w:val="left"/>
      </w:pPr>
      <w:rPr>
        <w:rFonts w:hint="default" w:ascii="Microsoft Sans Serif" w:hAnsi="Microsoft Sans Serif" w:eastAsia="Microsoft Sans Serif" w:cs="Microsoft Sans Serif"/>
        <w:b w:val="0"/>
        <w:bCs w:val="0"/>
        <w:i w:val="0"/>
        <w:iCs w:val="0"/>
        <w:spacing w:val="0"/>
        <w:w w:val="99"/>
        <w:sz w:val="30"/>
        <w:szCs w:val="30"/>
        <w:lang w:val="fr-FR" w:eastAsia="en-US" w:bidi="ar-SA"/>
      </w:rPr>
    </w:lvl>
    <w:lvl w:ilvl="1">
      <w:start w:val="0"/>
      <w:numFmt w:val="bullet"/>
      <w:lvlText w:val=""/>
      <w:lvlJc w:val="left"/>
      <w:pPr>
        <w:ind w:left="361" w:hanging="360"/>
      </w:pPr>
      <w:rPr>
        <w:rFonts w:hint="default" w:ascii="Symbol" w:hAnsi="Symbol" w:eastAsia="Symbol" w:cs="Symbol"/>
        <w:b w:val="0"/>
        <w:bCs w:val="0"/>
        <w:i w:val="0"/>
        <w:iCs w:val="0"/>
        <w:spacing w:val="0"/>
        <w:w w:val="99"/>
        <w:sz w:val="20"/>
        <w:szCs w:val="20"/>
        <w:lang w:val="fr-FR" w:eastAsia="en-US" w:bidi="ar-SA"/>
      </w:rPr>
    </w:lvl>
    <w:lvl w:ilvl="2">
      <w:start w:val="0"/>
      <w:numFmt w:val="bullet"/>
      <w:lvlText w:val="•"/>
      <w:lvlJc w:val="left"/>
      <w:pPr>
        <w:ind w:left="1347" w:hanging="360"/>
      </w:pPr>
      <w:rPr>
        <w:rFonts w:hint="default"/>
        <w:lang w:val="fr-FR" w:eastAsia="en-US" w:bidi="ar-SA"/>
      </w:rPr>
    </w:lvl>
    <w:lvl w:ilvl="3">
      <w:start w:val="0"/>
      <w:numFmt w:val="bullet"/>
      <w:lvlText w:val="•"/>
      <w:lvlJc w:val="left"/>
      <w:pPr>
        <w:ind w:left="2294" w:hanging="360"/>
      </w:pPr>
      <w:rPr>
        <w:rFonts w:hint="default"/>
        <w:lang w:val="fr-FR" w:eastAsia="en-US" w:bidi="ar-SA"/>
      </w:rPr>
    </w:lvl>
    <w:lvl w:ilvl="4">
      <w:start w:val="0"/>
      <w:numFmt w:val="bullet"/>
      <w:lvlText w:val="•"/>
      <w:lvlJc w:val="left"/>
      <w:pPr>
        <w:ind w:left="3241" w:hanging="360"/>
      </w:pPr>
      <w:rPr>
        <w:rFonts w:hint="default"/>
        <w:lang w:val="fr-FR" w:eastAsia="en-US" w:bidi="ar-SA"/>
      </w:rPr>
    </w:lvl>
    <w:lvl w:ilvl="5">
      <w:start w:val="0"/>
      <w:numFmt w:val="bullet"/>
      <w:lvlText w:val="•"/>
      <w:lvlJc w:val="left"/>
      <w:pPr>
        <w:ind w:left="4188" w:hanging="360"/>
      </w:pPr>
      <w:rPr>
        <w:rFonts w:hint="default"/>
        <w:lang w:val="fr-FR" w:eastAsia="en-US" w:bidi="ar-SA"/>
      </w:rPr>
    </w:lvl>
    <w:lvl w:ilvl="6">
      <w:start w:val="0"/>
      <w:numFmt w:val="bullet"/>
      <w:lvlText w:val="•"/>
      <w:lvlJc w:val="left"/>
      <w:pPr>
        <w:ind w:left="5135" w:hanging="360"/>
      </w:pPr>
      <w:rPr>
        <w:rFonts w:hint="default"/>
        <w:lang w:val="fr-FR" w:eastAsia="en-US" w:bidi="ar-SA"/>
      </w:rPr>
    </w:lvl>
    <w:lvl w:ilvl="7">
      <w:start w:val="0"/>
      <w:numFmt w:val="bullet"/>
      <w:lvlText w:val="•"/>
      <w:lvlJc w:val="left"/>
      <w:pPr>
        <w:ind w:left="6082" w:hanging="360"/>
      </w:pPr>
      <w:rPr>
        <w:rFonts w:hint="default"/>
        <w:lang w:val="fr-FR" w:eastAsia="en-US" w:bidi="ar-SA"/>
      </w:rPr>
    </w:lvl>
    <w:lvl w:ilvl="8">
      <w:start w:val="0"/>
      <w:numFmt w:val="bullet"/>
      <w:lvlText w:val="•"/>
      <w:lvlJc w:val="left"/>
      <w:pPr>
        <w:ind w:left="7029" w:hanging="360"/>
      </w:pPr>
      <w:rPr>
        <w:rFonts w:hint="default"/>
        <w:lang w:val="fr-FR" w:eastAsia="en-US" w:bidi="ar-SA"/>
      </w:rPr>
    </w:lvl>
  </w:abstractNum>
  <w:abstractNum w:abstractNumId="0">
    <w:multiLevelType w:val="hybridMultilevel"/>
    <w:lvl w:ilvl="0">
      <w:start w:val="6"/>
      <w:numFmt w:val="decimal"/>
      <w:lvlText w:val="%1-"/>
      <w:lvlJc w:val="left"/>
      <w:pPr>
        <w:ind w:left="443" w:hanging="250"/>
        <w:jc w:val="left"/>
      </w:pPr>
      <w:rPr>
        <w:rFonts w:hint="default" w:ascii="Trebuchet MS" w:hAnsi="Trebuchet MS" w:eastAsia="Trebuchet MS" w:cs="Trebuchet MS"/>
        <w:b/>
        <w:bCs/>
        <w:i w:val="0"/>
        <w:iCs w:val="0"/>
        <w:spacing w:val="0"/>
        <w:w w:val="99"/>
        <w:sz w:val="20"/>
        <w:szCs w:val="20"/>
        <w:lang w:val="fr-FR" w:eastAsia="en-US" w:bidi="ar-SA"/>
      </w:rPr>
    </w:lvl>
    <w:lvl w:ilvl="1">
      <w:start w:val="0"/>
      <w:numFmt w:val="bullet"/>
      <w:lvlText w:val="•"/>
      <w:lvlJc w:val="left"/>
      <w:pPr>
        <w:ind w:left="1473" w:hanging="250"/>
      </w:pPr>
      <w:rPr>
        <w:rFonts w:hint="default"/>
        <w:lang w:val="fr-FR" w:eastAsia="en-US" w:bidi="ar-SA"/>
      </w:rPr>
    </w:lvl>
    <w:lvl w:ilvl="2">
      <w:start w:val="0"/>
      <w:numFmt w:val="bullet"/>
      <w:lvlText w:val="•"/>
      <w:lvlJc w:val="left"/>
      <w:pPr>
        <w:ind w:left="2507" w:hanging="250"/>
      </w:pPr>
      <w:rPr>
        <w:rFonts w:hint="default"/>
        <w:lang w:val="fr-FR" w:eastAsia="en-US" w:bidi="ar-SA"/>
      </w:rPr>
    </w:lvl>
    <w:lvl w:ilvl="3">
      <w:start w:val="0"/>
      <w:numFmt w:val="bullet"/>
      <w:lvlText w:val="•"/>
      <w:lvlJc w:val="left"/>
      <w:pPr>
        <w:ind w:left="3541" w:hanging="250"/>
      </w:pPr>
      <w:rPr>
        <w:rFonts w:hint="default"/>
        <w:lang w:val="fr-FR" w:eastAsia="en-US" w:bidi="ar-SA"/>
      </w:rPr>
    </w:lvl>
    <w:lvl w:ilvl="4">
      <w:start w:val="0"/>
      <w:numFmt w:val="bullet"/>
      <w:lvlText w:val="•"/>
      <w:lvlJc w:val="left"/>
      <w:pPr>
        <w:ind w:left="4575" w:hanging="250"/>
      </w:pPr>
      <w:rPr>
        <w:rFonts w:hint="default"/>
        <w:lang w:val="fr-FR" w:eastAsia="en-US" w:bidi="ar-SA"/>
      </w:rPr>
    </w:lvl>
    <w:lvl w:ilvl="5">
      <w:start w:val="0"/>
      <w:numFmt w:val="bullet"/>
      <w:lvlText w:val="•"/>
      <w:lvlJc w:val="left"/>
      <w:pPr>
        <w:ind w:left="5609" w:hanging="250"/>
      </w:pPr>
      <w:rPr>
        <w:rFonts w:hint="default"/>
        <w:lang w:val="fr-FR" w:eastAsia="en-US" w:bidi="ar-SA"/>
      </w:rPr>
    </w:lvl>
    <w:lvl w:ilvl="6">
      <w:start w:val="0"/>
      <w:numFmt w:val="bullet"/>
      <w:lvlText w:val="•"/>
      <w:lvlJc w:val="left"/>
      <w:pPr>
        <w:ind w:left="6642" w:hanging="250"/>
      </w:pPr>
      <w:rPr>
        <w:rFonts w:hint="default"/>
        <w:lang w:val="fr-FR" w:eastAsia="en-US" w:bidi="ar-SA"/>
      </w:rPr>
    </w:lvl>
    <w:lvl w:ilvl="7">
      <w:start w:val="0"/>
      <w:numFmt w:val="bullet"/>
      <w:lvlText w:val="•"/>
      <w:lvlJc w:val="left"/>
      <w:pPr>
        <w:ind w:left="7676" w:hanging="250"/>
      </w:pPr>
      <w:rPr>
        <w:rFonts w:hint="default"/>
        <w:lang w:val="fr-FR" w:eastAsia="en-US" w:bidi="ar-SA"/>
      </w:rPr>
    </w:lvl>
    <w:lvl w:ilvl="8">
      <w:start w:val="0"/>
      <w:numFmt w:val="bullet"/>
      <w:lvlText w:val="•"/>
      <w:lvlJc w:val="left"/>
      <w:pPr>
        <w:ind w:left="8710" w:hanging="250"/>
      </w:pPr>
      <w:rPr>
        <w:rFonts w:hint="default"/>
        <w:lang w:val="fr-F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fr-FR" w:eastAsia="en-US" w:bidi="ar-SA"/>
    </w:rPr>
  </w:style>
  <w:style w:styleId="BodyText" w:type="paragraph">
    <w:name w:val="Body Text"/>
    <w:basedOn w:val="Normal"/>
    <w:uiPriority w:val="1"/>
    <w:qFormat/>
    <w:pPr/>
    <w:rPr>
      <w:rFonts w:ascii="Microsoft Sans Serif" w:hAnsi="Microsoft Sans Serif" w:eastAsia="Microsoft Sans Serif" w:cs="Microsoft Sans Serif"/>
      <w:sz w:val="20"/>
      <w:szCs w:val="20"/>
      <w:lang w:val="fr-FR" w:eastAsia="en-US" w:bidi="ar-SA"/>
    </w:rPr>
  </w:style>
  <w:style w:styleId="Heading1" w:type="paragraph">
    <w:name w:val="Heading 1"/>
    <w:basedOn w:val="Normal"/>
    <w:uiPriority w:val="1"/>
    <w:qFormat/>
    <w:pPr>
      <w:ind w:left="396" w:hanging="395"/>
      <w:outlineLvl w:val="1"/>
    </w:pPr>
    <w:rPr>
      <w:rFonts w:ascii="Lucida Sans Unicode" w:hAnsi="Lucida Sans Unicode" w:eastAsia="Lucida Sans Unicode" w:cs="Lucida Sans Unicode"/>
      <w:sz w:val="30"/>
      <w:szCs w:val="30"/>
      <w:lang w:val="fr-FR" w:eastAsia="en-US" w:bidi="ar-SA"/>
    </w:rPr>
  </w:style>
  <w:style w:styleId="Heading2" w:type="paragraph">
    <w:name w:val="Heading 2"/>
    <w:basedOn w:val="Normal"/>
    <w:uiPriority w:val="1"/>
    <w:qFormat/>
    <w:pPr>
      <w:spacing w:before="240"/>
      <w:ind w:left="141"/>
      <w:jc w:val="center"/>
      <w:outlineLvl w:val="2"/>
    </w:pPr>
    <w:rPr>
      <w:rFonts w:ascii="Times New Roman" w:hAnsi="Times New Roman" w:eastAsia="Times New Roman" w:cs="Times New Roman"/>
      <w:b/>
      <w:bCs/>
      <w:sz w:val="28"/>
      <w:szCs w:val="28"/>
      <w:lang w:val="fr-FR" w:eastAsia="en-US" w:bidi="ar-SA"/>
    </w:rPr>
  </w:style>
  <w:style w:styleId="Heading3" w:type="paragraph">
    <w:name w:val="Heading 3"/>
    <w:basedOn w:val="Normal"/>
    <w:uiPriority w:val="1"/>
    <w:qFormat/>
    <w:pPr>
      <w:ind w:left="1"/>
      <w:jc w:val="both"/>
      <w:outlineLvl w:val="3"/>
    </w:pPr>
    <w:rPr>
      <w:rFonts w:ascii="Arial" w:hAnsi="Arial" w:eastAsia="Arial" w:cs="Arial"/>
      <w:b/>
      <w:bCs/>
      <w:sz w:val="24"/>
      <w:szCs w:val="24"/>
      <w:lang w:val="fr-FR" w:eastAsia="en-US" w:bidi="ar-SA"/>
    </w:rPr>
  </w:style>
  <w:style w:styleId="Heading4" w:type="paragraph">
    <w:name w:val="Heading 4"/>
    <w:basedOn w:val="Normal"/>
    <w:uiPriority w:val="1"/>
    <w:qFormat/>
    <w:pPr>
      <w:ind w:left="194"/>
      <w:outlineLvl w:val="4"/>
    </w:pPr>
    <w:rPr>
      <w:rFonts w:ascii="Trebuchet MS" w:hAnsi="Trebuchet MS" w:eastAsia="Trebuchet MS" w:cs="Trebuchet MS"/>
      <w:b/>
      <w:bCs/>
      <w:sz w:val="20"/>
      <w:szCs w:val="20"/>
      <w:u w:val="single" w:color="000000"/>
      <w:lang w:val="fr-FR" w:eastAsia="en-US" w:bidi="ar-SA"/>
    </w:rPr>
  </w:style>
  <w:style w:styleId="ListParagraph" w:type="paragraph">
    <w:name w:val="List Paragraph"/>
    <w:basedOn w:val="Normal"/>
    <w:uiPriority w:val="1"/>
    <w:qFormat/>
    <w:pPr>
      <w:ind w:left="396" w:hanging="395"/>
    </w:pPr>
    <w:rPr>
      <w:rFonts w:ascii="Microsoft Sans Serif" w:hAnsi="Microsoft Sans Serif" w:eastAsia="Microsoft Sans Serif" w:cs="Microsoft Sans Serif"/>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hyperlink" Target="mailto:alsh-lagerbe@numericable.f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alsh-lagerbe@numericab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2026-07-06T08:57:02Z</dcterms:created>
  <dcterms:modified xsi:type="dcterms:W3CDTF">2026-07-06T08:57:02Z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2026-07-06T00:00:00Z</vt:filetime>
  </property>
  <property fmtid="{D5CDD505-2E9C-101B-9397-08002B2CF9AE}" pid="4" name="LastSaved">
    <vt:filetime>2026-07-06T00:00:00Z</vt:filetime>
  </property>
  <property fmtid="{D5CDD505-2E9C-101B-9397-08002B2CF9AE}" pid="5" name="Producer">
    <vt:lpwstr>iLovePDF</vt:lpwstr>
  </property>
</Properties>
</file>